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EB8" w:rsidRDefault="00692EB8" w:rsidP="00AE0DF8">
      <w:pPr>
        <w:tabs>
          <w:tab w:val="left" w:pos="1134"/>
        </w:tabs>
        <w:autoSpaceDE w:val="0"/>
        <w:autoSpaceDN w:val="0"/>
        <w:adjustRightInd w:val="0"/>
        <w:ind w:firstLine="709"/>
        <w:jc w:val="right"/>
        <w:rPr>
          <w:rFonts w:eastAsia="Calibri"/>
          <w:b/>
          <w:szCs w:val="24"/>
          <w:lang w:eastAsia="en-US"/>
        </w:rPr>
      </w:pPr>
    </w:p>
    <w:p w:rsidR="001D1C58" w:rsidRDefault="001D1C58" w:rsidP="00AE0DF8">
      <w:pPr>
        <w:autoSpaceDE w:val="0"/>
        <w:autoSpaceDN w:val="0"/>
        <w:adjustRightInd w:val="0"/>
        <w:jc w:val="center"/>
        <w:rPr>
          <w:rFonts w:eastAsia="Calibri"/>
          <w:b/>
          <w:szCs w:val="24"/>
          <w:lang w:eastAsia="en-US"/>
        </w:rPr>
      </w:pPr>
      <w:r w:rsidRPr="001D1C58">
        <w:rPr>
          <w:rFonts w:eastAsia="Calibri"/>
          <w:b/>
          <w:szCs w:val="24"/>
          <w:lang w:eastAsia="en-US"/>
        </w:rPr>
        <w:t>E</w:t>
      </w:r>
      <w:r w:rsidR="009A11AC">
        <w:rPr>
          <w:rFonts w:eastAsia="Calibri"/>
          <w:b/>
          <w:szCs w:val="24"/>
          <w:lang w:eastAsia="en-US"/>
        </w:rPr>
        <w:t>k</w:t>
      </w:r>
      <w:r w:rsidRPr="001D1C58">
        <w:rPr>
          <w:rFonts w:eastAsia="Calibri"/>
          <w:b/>
          <w:szCs w:val="24"/>
          <w:lang w:eastAsia="en-US"/>
        </w:rPr>
        <w:t>-7/B</w:t>
      </w:r>
    </w:p>
    <w:p w:rsidR="00AE0DF8" w:rsidRPr="001D1C58" w:rsidRDefault="00AE0DF8" w:rsidP="00AE0DF8">
      <w:pPr>
        <w:autoSpaceDE w:val="0"/>
        <w:autoSpaceDN w:val="0"/>
        <w:adjustRightInd w:val="0"/>
        <w:jc w:val="center"/>
        <w:rPr>
          <w:rFonts w:eastAsia="Calibri"/>
          <w:b/>
          <w:szCs w:val="24"/>
          <w:lang w:eastAsia="en-US"/>
        </w:rPr>
      </w:pPr>
    </w:p>
    <w:p w:rsidR="00AE0DF8" w:rsidRDefault="00F861AE" w:rsidP="00AE0DF8">
      <w:pPr>
        <w:tabs>
          <w:tab w:val="left" w:pos="1134"/>
        </w:tabs>
        <w:autoSpaceDE w:val="0"/>
        <w:autoSpaceDN w:val="0"/>
        <w:adjustRightInd w:val="0"/>
        <w:ind w:firstLine="709"/>
        <w:jc w:val="center"/>
        <w:rPr>
          <w:rFonts w:eastAsia="Calibri"/>
          <w:b/>
          <w:szCs w:val="24"/>
          <w:lang w:eastAsia="en-US"/>
        </w:rPr>
      </w:pPr>
      <w:r>
        <w:rPr>
          <w:rFonts w:eastAsia="Calibri"/>
          <w:b/>
          <w:szCs w:val="24"/>
          <w:lang w:eastAsia="en-US"/>
        </w:rPr>
        <w:t xml:space="preserve">ÖZEL SAĞLIK HİZMETİ SUNUCULARI </w:t>
      </w:r>
      <w:r w:rsidR="009A11AC">
        <w:rPr>
          <w:rFonts w:eastAsia="Calibri"/>
          <w:b/>
          <w:szCs w:val="24"/>
          <w:lang w:eastAsia="en-US"/>
        </w:rPr>
        <w:t>İLE</w:t>
      </w:r>
      <w:r w:rsidR="001D1C58" w:rsidRPr="001D1C58">
        <w:rPr>
          <w:rFonts w:eastAsia="Calibri"/>
          <w:b/>
          <w:szCs w:val="24"/>
          <w:lang w:eastAsia="en-US"/>
        </w:rPr>
        <w:t xml:space="preserve"> KURUMLA SÖZLEŞMESİ OLMAYAN RESMİ SAĞLIK HİZMETİ SUNUCULARINDAKİ </w:t>
      </w:r>
    </w:p>
    <w:p w:rsidR="001D1C58" w:rsidRDefault="001D1C58" w:rsidP="00AE0DF8">
      <w:pPr>
        <w:tabs>
          <w:tab w:val="left" w:pos="1134"/>
        </w:tabs>
        <w:autoSpaceDE w:val="0"/>
        <w:autoSpaceDN w:val="0"/>
        <w:adjustRightInd w:val="0"/>
        <w:ind w:firstLine="709"/>
        <w:jc w:val="center"/>
        <w:rPr>
          <w:rFonts w:eastAsia="Calibri"/>
          <w:b/>
          <w:szCs w:val="24"/>
          <w:lang w:eastAsia="en-US"/>
        </w:rPr>
      </w:pPr>
      <w:r w:rsidRPr="001D1C58">
        <w:rPr>
          <w:rFonts w:eastAsia="Calibri"/>
          <w:b/>
          <w:szCs w:val="24"/>
          <w:lang w:eastAsia="en-US"/>
        </w:rPr>
        <w:t xml:space="preserve">AĞIZ </w:t>
      </w:r>
      <w:r w:rsidR="009A11AC" w:rsidRPr="001D1C58">
        <w:rPr>
          <w:rFonts w:eastAsia="Calibri"/>
          <w:b/>
          <w:szCs w:val="24"/>
          <w:lang w:eastAsia="en-US"/>
        </w:rPr>
        <w:t xml:space="preserve">VE </w:t>
      </w:r>
      <w:r w:rsidRPr="001D1C58">
        <w:rPr>
          <w:rFonts w:eastAsia="Calibri"/>
          <w:b/>
          <w:szCs w:val="24"/>
          <w:lang w:eastAsia="en-US"/>
        </w:rPr>
        <w:t>DİŞ SAĞLIĞI TEDAVİSİ UYGULAMASI</w:t>
      </w:r>
    </w:p>
    <w:p w:rsidR="00AE0DF8" w:rsidRPr="001D1C58" w:rsidRDefault="00AE0DF8" w:rsidP="00AE0DF8">
      <w:pPr>
        <w:tabs>
          <w:tab w:val="left" w:pos="1134"/>
        </w:tabs>
        <w:autoSpaceDE w:val="0"/>
        <w:autoSpaceDN w:val="0"/>
        <w:adjustRightInd w:val="0"/>
        <w:ind w:firstLine="709"/>
        <w:jc w:val="center"/>
        <w:rPr>
          <w:rFonts w:eastAsia="Calibri"/>
          <w:b/>
          <w:szCs w:val="24"/>
          <w:lang w:eastAsia="en-US"/>
        </w:rPr>
      </w:pPr>
    </w:p>
    <w:p w:rsidR="001D1C58" w:rsidRPr="00662A41" w:rsidRDefault="001D1C58" w:rsidP="00AE0DF8">
      <w:pPr>
        <w:tabs>
          <w:tab w:val="left" w:pos="1134"/>
        </w:tabs>
        <w:autoSpaceDE w:val="0"/>
        <w:autoSpaceDN w:val="0"/>
        <w:adjustRightInd w:val="0"/>
        <w:ind w:firstLine="709"/>
        <w:jc w:val="both"/>
        <w:rPr>
          <w:rFonts w:eastAsia="Calibri"/>
          <w:color w:val="000000"/>
          <w:szCs w:val="24"/>
          <w:lang w:eastAsia="en-US"/>
        </w:rPr>
      </w:pPr>
      <w:proofErr w:type="gramStart"/>
      <w:r w:rsidRPr="00C53266">
        <w:rPr>
          <w:rFonts w:eastAsia="Calibri"/>
          <w:szCs w:val="24"/>
          <w:lang w:eastAsia="en-US"/>
        </w:rPr>
        <w:t xml:space="preserve">5510 sayılı Kanunun </w:t>
      </w:r>
      <w:r w:rsidRPr="00C53266">
        <w:rPr>
          <w:szCs w:val="24"/>
        </w:rPr>
        <w:t xml:space="preserve">60/c-1, 60/c-3 veya 60/c-9 bentlerinde sayılan kişiler hariç olmak üzere </w:t>
      </w:r>
      <w:r w:rsidRPr="00C53266">
        <w:rPr>
          <w:rFonts w:eastAsia="Calibri"/>
          <w:szCs w:val="24"/>
          <w:lang w:eastAsia="en-US"/>
        </w:rPr>
        <w:t xml:space="preserve">Kurumumuz kapsamındaki diğer kişilerin özel </w:t>
      </w:r>
      <w:r>
        <w:rPr>
          <w:rFonts w:eastAsia="Calibri"/>
          <w:szCs w:val="24"/>
          <w:lang w:eastAsia="en-US"/>
        </w:rPr>
        <w:t>sağlık hizmeti sunucuları</w:t>
      </w:r>
      <w:r w:rsidRPr="00C53266">
        <w:rPr>
          <w:rFonts w:eastAsia="Calibri"/>
          <w:szCs w:val="24"/>
          <w:lang w:eastAsia="en-US"/>
        </w:rPr>
        <w:t xml:space="preserve"> ile Kurumla sözleşmesi olmayan resmi </w:t>
      </w:r>
      <w:r>
        <w:rPr>
          <w:rFonts w:eastAsia="Calibri"/>
          <w:szCs w:val="24"/>
          <w:lang w:eastAsia="en-US"/>
        </w:rPr>
        <w:t>sağlık hizmeti sunucuları</w:t>
      </w:r>
      <w:r w:rsidRPr="00C53266">
        <w:rPr>
          <w:rFonts w:eastAsia="Calibri"/>
          <w:szCs w:val="24"/>
          <w:lang w:eastAsia="en-US"/>
        </w:rPr>
        <w:t xml:space="preserve"> diş</w:t>
      </w:r>
      <w:r w:rsidRPr="00662A41">
        <w:rPr>
          <w:rFonts w:eastAsia="Calibri"/>
          <w:color w:val="000000"/>
          <w:szCs w:val="24"/>
          <w:lang w:eastAsia="en-US"/>
        </w:rPr>
        <w:t xml:space="preserve"> ünitelerindeki ağız ve diş sağlığı hizmetlerine ilişkin tedavi giderlerinin ödenebilmesi için aşağıda belirtilen düzenlemelere uyul</w:t>
      </w:r>
      <w:r w:rsidR="009A11AC">
        <w:rPr>
          <w:rFonts w:eastAsia="Calibri"/>
          <w:color w:val="000000"/>
          <w:szCs w:val="24"/>
          <w:lang w:eastAsia="en-US"/>
        </w:rPr>
        <w:t>u</w:t>
      </w:r>
      <w:r w:rsidRPr="00662A41">
        <w:rPr>
          <w:rFonts w:eastAsia="Calibri"/>
          <w:color w:val="000000"/>
          <w:szCs w:val="24"/>
          <w:lang w:eastAsia="en-US"/>
        </w:rPr>
        <w:t>r.</w:t>
      </w:r>
      <w:r>
        <w:rPr>
          <w:rFonts w:eastAsia="Calibri"/>
          <w:color w:val="000000"/>
          <w:szCs w:val="24"/>
          <w:lang w:eastAsia="en-US"/>
        </w:rPr>
        <w:t xml:space="preserve"> 15</w:t>
      </w:r>
      <w:r w:rsidR="009A11AC">
        <w:rPr>
          <w:rFonts w:eastAsia="Calibri"/>
          <w:color w:val="000000"/>
          <w:szCs w:val="24"/>
          <w:lang w:eastAsia="en-US"/>
        </w:rPr>
        <w:t>/</w:t>
      </w:r>
      <w:r>
        <w:rPr>
          <w:rFonts w:eastAsia="Calibri"/>
          <w:color w:val="000000"/>
          <w:szCs w:val="24"/>
          <w:lang w:eastAsia="en-US"/>
        </w:rPr>
        <w:t>10</w:t>
      </w:r>
      <w:r w:rsidR="009A11AC">
        <w:rPr>
          <w:rFonts w:eastAsia="Calibri"/>
          <w:color w:val="000000"/>
          <w:szCs w:val="24"/>
          <w:lang w:eastAsia="en-US"/>
        </w:rPr>
        <w:t>/</w:t>
      </w:r>
      <w:r>
        <w:rPr>
          <w:rFonts w:eastAsia="Calibri"/>
          <w:color w:val="000000"/>
          <w:szCs w:val="24"/>
          <w:lang w:eastAsia="en-US"/>
        </w:rPr>
        <w:t>2012</w:t>
      </w:r>
      <w:proofErr w:type="gramEnd"/>
      <w:r>
        <w:rPr>
          <w:rFonts w:eastAsia="Calibri"/>
          <w:color w:val="000000"/>
          <w:szCs w:val="24"/>
          <w:lang w:eastAsia="en-US"/>
        </w:rPr>
        <w:t xml:space="preserve"> </w:t>
      </w:r>
      <w:r w:rsidRPr="00662A41">
        <w:rPr>
          <w:rFonts w:eastAsia="Calibri"/>
          <w:color w:val="000000"/>
          <w:szCs w:val="24"/>
          <w:lang w:eastAsia="en-US"/>
        </w:rPr>
        <w:t>tarih</w:t>
      </w:r>
      <w:r>
        <w:rPr>
          <w:rFonts w:eastAsia="Calibri"/>
          <w:color w:val="000000"/>
          <w:szCs w:val="24"/>
          <w:lang w:eastAsia="en-US"/>
        </w:rPr>
        <w:t>inde</w:t>
      </w:r>
      <w:r w:rsidRPr="00662A41">
        <w:rPr>
          <w:rFonts w:eastAsia="Calibri"/>
          <w:color w:val="000000"/>
          <w:szCs w:val="24"/>
          <w:lang w:eastAsia="en-US"/>
        </w:rPr>
        <w:t>n önce alınan sevke istinaden uygulana</w:t>
      </w:r>
      <w:r>
        <w:rPr>
          <w:rFonts w:eastAsia="Calibri"/>
          <w:color w:val="000000"/>
          <w:szCs w:val="24"/>
          <w:lang w:eastAsia="en-US"/>
        </w:rPr>
        <w:t xml:space="preserve">n </w:t>
      </w:r>
      <w:proofErr w:type="spellStart"/>
      <w:r>
        <w:rPr>
          <w:rFonts w:eastAsia="Calibri"/>
          <w:color w:val="000000"/>
          <w:szCs w:val="24"/>
          <w:lang w:eastAsia="en-US"/>
        </w:rPr>
        <w:t>ortodontik</w:t>
      </w:r>
      <w:proofErr w:type="spellEnd"/>
      <w:r>
        <w:rPr>
          <w:rFonts w:eastAsia="Calibri"/>
          <w:color w:val="000000"/>
          <w:szCs w:val="24"/>
          <w:lang w:eastAsia="en-US"/>
        </w:rPr>
        <w:t xml:space="preserve"> ve diğer tedaviler</w:t>
      </w:r>
      <w:r w:rsidRPr="00662A41">
        <w:rPr>
          <w:rFonts w:eastAsia="Calibri"/>
          <w:color w:val="000000"/>
          <w:szCs w:val="24"/>
          <w:lang w:eastAsia="en-US"/>
        </w:rPr>
        <w:t xml:space="preserve"> 2010/41 </w:t>
      </w:r>
      <w:proofErr w:type="spellStart"/>
      <w:r w:rsidRPr="00662A41">
        <w:rPr>
          <w:rFonts w:eastAsia="Calibri"/>
          <w:color w:val="000000"/>
          <w:szCs w:val="24"/>
          <w:lang w:eastAsia="en-US"/>
        </w:rPr>
        <w:t>nolu</w:t>
      </w:r>
      <w:proofErr w:type="spellEnd"/>
      <w:r w:rsidRPr="00662A41">
        <w:rPr>
          <w:rFonts w:eastAsia="Calibri"/>
          <w:color w:val="000000"/>
          <w:szCs w:val="24"/>
          <w:lang w:eastAsia="en-US"/>
        </w:rPr>
        <w:t xml:space="preserve"> Genelgeye göre sonuçlandırılır.</w:t>
      </w:r>
    </w:p>
    <w:p w:rsidR="001D1C58" w:rsidRPr="00662A41" w:rsidRDefault="001D1C58" w:rsidP="00AE0DF8">
      <w:pPr>
        <w:tabs>
          <w:tab w:val="left" w:pos="1134"/>
        </w:tabs>
        <w:autoSpaceDE w:val="0"/>
        <w:autoSpaceDN w:val="0"/>
        <w:adjustRightInd w:val="0"/>
        <w:ind w:firstLine="709"/>
        <w:jc w:val="both"/>
        <w:rPr>
          <w:rFonts w:eastAsia="Calibri"/>
          <w:color w:val="000000"/>
          <w:szCs w:val="24"/>
          <w:lang w:eastAsia="en-US"/>
        </w:rPr>
      </w:pPr>
      <w:r w:rsidRPr="00662A41">
        <w:rPr>
          <w:rFonts w:eastAsia="Calibri"/>
          <w:color w:val="000000"/>
          <w:szCs w:val="24"/>
          <w:lang w:eastAsia="en-US"/>
        </w:rPr>
        <w:t xml:space="preserve"> </w:t>
      </w:r>
      <w:r w:rsidRPr="00662A41">
        <w:rPr>
          <w:rFonts w:eastAsia="Calibri"/>
          <w:b/>
          <w:bCs/>
          <w:color w:val="000000"/>
          <w:szCs w:val="24"/>
          <w:lang w:eastAsia="en-US"/>
        </w:rPr>
        <w:t xml:space="preserve">A- Sevk İşlemleri; </w:t>
      </w:r>
    </w:p>
    <w:p w:rsidR="001D1C58" w:rsidRPr="00662A41" w:rsidRDefault="001D1C58" w:rsidP="00AE0DF8">
      <w:pPr>
        <w:numPr>
          <w:ilvl w:val="0"/>
          <w:numId w:val="2"/>
        </w:numPr>
        <w:tabs>
          <w:tab w:val="left" w:pos="1134"/>
        </w:tabs>
        <w:autoSpaceDE w:val="0"/>
        <w:autoSpaceDN w:val="0"/>
        <w:adjustRightInd w:val="0"/>
        <w:ind w:left="0" w:firstLine="709"/>
        <w:jc w:val="both"/>
        <w:rPr>
          <w:rFonts w:eastAsia="Calibri"/>
          <w:color w:val="000000"/>
          <w:szCs w:val="24"/>
          <w:lang w:eastAsia="en-US"/>
        </w:rPr>
      </w:pPr>
      <w:proofErr w:type="gramStart"/>
      <w:r w:rsidRPr="00662A41">
        <w:rPr>
          <w:rFonts w:eastAsia="Calibri"/>
          <w:color w:val="000000"/>
          <w:szCs w:val="24"/>
          <w:lang w:eastAsia="en-US"/>
        </w:rPr>
        <w:t>%</w:t>
      </w:r>
      <w:r w:rsidR="009A11AC">
        <w:rPr>
          <w:rFonts w:eastAsia="Calibri"/>
          <w:color w:val="000000"/>
          <w:szCs w:val="24"/>
          <w:lang w:eastAsia="en-US"/>
        </w:rPr>
        <w:t xml:space="preserve"> </w:t>
      </w:r>
      <w:r w:rsidRPr="00662A41">
        <w:rPr>
          <w:rFonts w:eastAsia="Calibri"/>
          <w:color w:val="000000"/>
          <w:szCs w:val="24"/>
          <w:lang w:eastAsia="en-US"/>
        </w:rPr>
        <w:t xml:space="preserve">40 ve üzerinde özürlü kişiler hariç olmak üzere kapsamdaki kişilerin özel </w:t>
      </w:r>
      <w:r>
        <w:rPr>
          <w:rFonts w:eastAsia="Calibri"/>
          <w:color w:val="000000"/>
          <w:szCs w:val="24"/>
          <w:lang w:eastAsia="en-US"/>
        </w:rPr>
        <w:t>sağlık hizmeti sunucuları</w:t>
      </w:r>
      <w:r w:rsidRPr="00662A41">
        <w:rPr>
          <w:rFonts w:eastAsia="Calibri"/>
          <w:color w:val="000000"/>
          <w:szCs w:val="24"/>
          <w:lang w:eastAsia="en-US"/>
        </w:rPr>
        <w:t xml:space="preserve"> ile Kurumla sözleşmesi olmayan resmi </w:t>
      </w:r>
      <w:r>
        <w:rPr>
          <w:rFonts w:eastAsia="Calibri"/>
          <w:color w:val="000000"/>
          <w:szCs w:val="24"/>
          <w:lang w:eastAsia="en-US"/>
        </w:rPr>
        <w:t>sağlık hizmeti sunucuları</w:t>
      </w:r>
      <w:r w:rsidRPr="00662A41">
        <w:rPr>
          <w:rFonts w:eastAsia="Calibri"/>
          <w:color w:val="000000"/>
          <w:szCs w:val="24"/>
          <w:lang w:eastAsia="en-US"/>
        </w:rPr>
        <w:t>ndaki diş ünitelerinde yapılan diş tedavilerinin ödenebilmesi için</w:t>
      </w:r>
      <w:r w:rsidR="009A11AC">
        <w:rPr>
          <w:rFonts w:eastAsia="Calibri"/>
          <w:color w:val="000000"/>
          <w:szCs w:val="24"/>
          <w:lang w:eastAsia="en-US"/>
        </w:rPr>
        <w:t>;</w:t>
      </w:r>
      <w:r w:rsidRPr="00662A41">
        <w:rPr>
          <w:rFonts w:eastAsia="Calibri"/>
          <w:color w:val="000000"/>
          <w:szCs w:val="24"/>
          <w:lang w:eastAsia="en-US"/>
        </w:rPr>
        <w:t xml:space="preserve"> Sağlık Bakanlığına bağlı ağız ve diş sağlığı merkezleri (ADSM), ağız ve diş sağlığı hastaneleri, ağız ve diş sağlığı eğitim ve araştırma hastaneleri tarafından tedavinin sağlanamaması nedeniyle se</w:t>
      </w:r>
      <w:r>
        <w:rPr>
          <w:rFonts w:eastAsia="Calibri"/>
          <w:color w:val="000000"/>
          <w:szCs w:val="24"/>
          <w:lang w:eastAsia="en-US"/>
        </w:rPr>
        <w:t>vk edilmiş olmaları zorunludur.</w:t>
      </w:r>
      <w:proofErr w:type="gramEnd"/>
    </w:p>
    <w:p w:rsidR="001D1C58" w:rsidRPr="00662A41" w:rsidRDefault="001D1C58" w:rsidP="00AE0DF8">
      <w:pPr>
        <w:numPr>
          <w:ilvl w:val="0"/>
          <w:numId w:val="2"/>
        </w:numPr>
        <w:tabs>
          <w:tab w:val="left" w:pos="1134"/>
        </w:tabs>
        <w:autoSpaceDE w:val="0"/>
        <w:autoSpaceDN w:val="0"/>
        <w:adjustRightInd w:val="0"/>
        <w:ind w:left="0" w:firstLine="709"/>
        <w:jc w:val="both"/>
        <w:rPr>
          <w:rFonts w:eastAsia="Calibri"/>
          <w:color w:val="000000"/>
          <w:szCs w:val="24"/>
          <w:lang w:eastAsia="en-US"/>
        </w:rPr>
      </w:pPr>
      <w:r w:rsidRPr="00662A41">
        <w:rPr>
          <w:rFonts w:eastAsia="Calibri"/>
          <w:color w:val="000000"/>
          <w:szCs w:val="24"/>
          <w:lang w:eastAsia="en-US"/>
        </w:rPr>
        <w:t>%</w:t>
      </w:r>
      <w:r w:rsidR="009A11AC">
        <w:rPr>
          <w:rFonts w:eastAsia="Calibri"/>
          <w:color w:val="000000"/>
          <w:szCs w:val="24"/>
          <w:lang w:eastAsia="en-US"/>
        </w:rPr>
        <w:t xml:space="preserve"> </w:t>
      </w:r>
      <w:r w:rsidRPr="00662A41">
        <w:rPr>
          <w:rFonts w:eastAsia="Calibri"/>
          <w:color w:val="000000"/>
          <w:szCs w:val="24"/>
          <w:lang w:eastAsia="en-US"/>
        </w:rPr>
        <w:t xml:space="preserve">40 ve üzerinde özürlü kişilerin özel </w:t>
      </w:r>
      <w:r>
        <w:rPr>
          <w:rFonts w:eastAsia="Calibri"/>
          <w:color w:val="000000"/>
          <w:szCs w:val="24"/>
          <w:lang w:eastAsia="en-US"/>
        </w:rPr>
        <w:t>sağlık hizmeti sunucuları</w:t>
      </w:r>
      <w:r w:rsidRPr="00662A41">
        <w:rPr>
          <w:rFonts w:eastAsia="Calibri"/>
          <w:color w:val="000000"/>
          <w:szCs w:val="24"/>
          <w:lang w:eastAsia="en-US"/>
        </w:rPr>
        <w:t xml:space="preserve"> ile Kurumla sözleşmesi olmayan resmi </w:t>
      </w:r>
      <w:r>
        <w:rPr>
          <w:rFonts w:eastAsia="Calibri"/>
          <w:color w:val="000000"/>
          <w:szCs w:val="24"/>
          <w:lang w:eastAsia="en-US"/>
        </w:rPr>
        <w:t>sağlık hizmeti sunucuları</w:t>
      </w:r>
      <w:r w:rsidRPr="00662A41">
        <w:rPr>
          <w:rFonts w:eastAsia="Calibri"/>
          <w:color w:val="000000"/>
          <w:szCs w:val="24"/>
          <w:lang w:eastAsia="en-US"/>
        </w:rPr>
        <w:t>ndaki diş ünitelerinde yapılan diş tedavilerinin ödenebilmesi için özürlülük durumunu belgelendirmek kaydıyla müracaat ettikleri Kurumla sözleşmeli ağız ve diş</w:t>
      </w:r>
      <w:r>
        <w:rPr>
          <w:rFonts w:eastAsia="Calibri"/>
          <w:color w:val="000000"/>
          <w:szCs w:val="24"/>
          <w:lang w:eastAsia="en-US"/>
        </w:rPr>
        <w:t xml:space="preserve"> sağlığı hizmeti verilen sağlık hizmeti sunucuları</w:t>
      </w:r>
      <w:r w:rsidRPr="00662A41">
        <w:rPr>
          <w:rFonts w:eastAsia="Calibri"/>
          <w:color w:val="000000"/>
          <w:szCs w:val="24"/>
          <w:lang w:eastAsia="en-US"/>
        </w:rPr>
        <w:t>nda</w:t>
      </w:r>
      <w:r>
        <w:rPr>
          <w:rFonts w:eastAsia="Calibri"/>
          <w:color w:val="000000"/>
          <w:szCs w:val="24"/>
          <w:lang w:eastAsia="en-US"/>
        </w:rPr>
        <w:t xml:space="preserve"> </w:t>
      </w:r>
      <w:r w:rsidRPr="00662A41">
        <w:rPr>
          <w:rFonts w:eastAsia="Calibri"/>
          <w:color w:val="000000"/>
          <w:szCs w:val="24"/>
          <w:lang w:eastAsia="en-US"/>
        </w:rPr>
        <w:t xml:space="preserve">tedavilerinin sağlanamaması nedeniyle sevk edilmiş olmaları zorunludur. </w:t>
      </w:r>
    </w:p>
    <w:p w:rsidR="001D1C58" w:rsidRPr="00662A41" w:rsidRDefault="001D1C58" w:rsidP="00AE0DF8">
      <w:pPr>
        <w:tabs>
          <w:tab w:val="left" w:pos="709"/>
        </w:tabs>
        <w:autoSpaceDE w:val="0"/>
        <w:autoSpaceDN w:val="0"/>
        <w:adjustRightInd w:val="0"/>
        <w:jc w:val="both"/>
        <w:rPr>
          <w:rFonts w:eastAsia="Calibri"/>
          <w:color w:val="000000"/>
          <w:szCs w:val="24"/>
          <w:lang w:eastAsia="en-US"/>
        </w:rPr>
      </w:pPr>
      <w:r w:rsidRPr="00662A41">
        <w:rPr>
          <w:rFonts w:eastAsia="Calibri"/>
          <w:color w:val="000000"/>
          <w:szCs w:val="24"/>
          <w:lang w:eastAsia="en-US"/>
        </w:rPr>
        <w:tab/>
      </w:r>
      <w:proofErr w:type="gramStart"/>
      <w:r w:rsidRPr="00662A41">
        <w:rPr>
          <w:rFonts w:eastAsia="Calibri"/>
          <w:color w:val="000000"/>
          <w:szCs w:val="24"/>
          <w:lang w:eastAsia="en-US"/>
        </w:rPr>
        <w:t xml:space="preserve">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w:t>
      </w:r>
      <w:proofErr w:type="spellStart"/>
      <w:r w:rsidRPr="00662A41">
        <w:rPr>
          <w:rFonts w:eastAsia="Calibri"/>
          <w:color w:val="000000"/>
          <w:szCs w:val="24"/>
          <w:lang w:eastAsia="en-US"/>
        </w:rPr>
        <w:t>reanimasyon</w:t>
      </w:r>
      <w:proofErr w:type="spellEnd"/>
      <w:r w:rsidRPr="00662A41">
        <w:rPr>
          <w:rFonts w:eastAsia="Calibri"/>
          <w:color w:val="000000"/>
          <w:szCs w:val="24"/>
          <w:lang w:eastAsia="en-US"/>
        </w:rPr>
        <w:t xml:space="preserve"> uzman hekiminin sorumluluğunda genel anestezi altında cerrahi müdahale uygulanabilen, asgari tıbbi malzeme ve ilaçların bulunduğu genel anestezi ile müdahale birimi olan sağlık </w:t>
      </w:r>
      <w:r>
        <w:rPr>
          <w:rFonts w:eastAsia="Calibri"/>
          <w:color w:val="000000"/>
          <w:szCs w:val="24"/>
          <w:lang w:eastAsia="en-US"/>
        </w:rPr>
        <w:t>hizmeti sunucularında</w:t>
      </w:r>
      <w:r w:rsidRPr="00662A41">
        <w:rPr>
          <w:rFonts w:eastAsia="Calibri"/>
          <w:color w:val="000000"/>
          <w:szCs w:val="24"/>
          <w:lang w:eastAsia="en-US"/>
        </w:rPr>
        <w:t xml:space="preserve"> yapıldığının belgelendirilmesi gerekmektedir.</w:t>
      </w:r>
      <w:proofErr w:type="gramEnd"/>
    </w:p>
    <w:p w:rsidR="001D1C58" w:rsidRPr="00662A41" w:rsidRDefault="009A11AC" w:rsidP="00AE0DF8">
      <w:pPr>
        <w:tabs>
          <w:tab w:val="left" w:pos="709"/>
        </w:tabs>
        <w:autoSpaceDE w:val="0"/>
        <w:autoSpaceDN w:val="0"/>
        <w:adjustRightInd w:val="0"/>
        <w:jc w:val="both"/>
        <w:rPr>
          <w:rFonts w:eastAsia="Calibri"/>
          <w:color w:val="000000"/>
          <w:szCs w:val="24"/>
          <w:lang w:eastAsia="en-US"/>
        </w:rPr>
      </w:pPr>
      <w:r>
        <w:rPr>
          <w:rFonts w:eastAsia="Calibri"/>
          <w:color w:val="000000"/>
          <w:szCs w:val="24"/>
          <w:lang w:eastAsia="en-US"/>
        </w:rPr>
        <w:tab/>
      </w:r>
      <w:proofErr w:type="gramStart"/>
      <w:r>
        <w:rPr>
          <w:rFonts w:eastAsia="Calibri"/>
          <w:color w:val="000000"/>
          <w:szCs w:val="24"/>
          <w:lang w:eastAsia="en-US"/>
        </w:rPr>
        <w:t>14/1/2012</w:t>
      </w:r>
      <w:proofErr w:type="gramEnd"/>
      <w:r>
        <w:rPr>
          <w:rFonts w:eastAsia="Calibri"/>
          <w:color w:val="000000"/>
          <w:szCs w:val="24"/>
          <w:lang w:eastAsia="en-US"/>
        </w:rPr>
        <w:t xml:space="preserve"> tarihli ve 28173 sayılı Resmî </w:t>
      </w:r>
      <w:proofErr w:type="spellStart"/>
      <w:r>
        <w:rPr>
          <w:rFonts w:eastAsia="Calibri"/>
          <w:color w:val="000000"/>
          <w:szCs w:val="24"/>
          <w:lang w:eastAsia="en-US"/>
        </w:rPr>
        <w:t>Gazete’de</w:t>
      </w:r>
      <w:proofErr w:type="spellEnd"/>
      <w:r>
        <w:rPr>
          <w:rFonts w:eastAsia="Calibri"/>
          <w:color w:val="000000"/>
          <w:szCs w:val="24"/>
          <w:lang w:eastAsia="en-US"/>
        </w:rPr>
        <w:t xml:space="preserve"> yayımlanan </w:t>
      </w:r>
      <w:r w:rsidR="001D1C58" w:rsidRPr="00662A41">
        <w:rPr>
          <w:rFonts w:eastAsia="Calibri"/>
          <w:color w:val="000000"/>
          <w:szCs w:val="24"/>
          <w:lang w:eastAsia="en-US"/>
        </w:rPr>
        <w:t>Özürlülük Ölçütü, Sınıflandırılması ve Özürlülere Verilecek Sağlık Kurulu Raporları Hakkında Yönetmelik hükümlerine uygun olarak düzenlenmiş raporun bir örneği düzenlene</w:t>
      </w:r>
      <w:r>
        <w:rPr>
          <w:rFonts w:eastAsia="Calibri"/>
          <w:color w:val="000000"/>
          <w:szCs w:val="24"/>
          <w:lang w:eastAsia="en-US"/>
        </w:rPr>
        <w:t>rek</w:t>
      </w:r>
      <w:r w:rsidR="001D1C58" w:rsidRPr="00662A41">
        <w:rPr>
          <w:rFonts w:eastAsia="Calibri"/>
          <w:color w:val="000000"/>
          <w:szCs w:val="24"/>
          <w:lang w:eastAsia="en-US"/>
        </w:rPr>
        <w:t xml:space="preserve"> faturaya eklenir.</w:t>
      </w:r>
    </w:p>
    <w:p w:rsidR="001D1C58" w:rsidRPr="00662A41" w:rsidRDefault="001D1C58" w:rsidP="00AE0DF8">
      <w:pPr>
        <w:numPr>
          <w:ilvl w:val="0"/>
          <w:numId w:val="2"/>
        </w:numPr>
        <w:tabs>
          <w:tab w:val="left" w:pos="1134"/>
        </w:tabs>
        <w:ind w:left="0" w:firstLine="709"/>
        <w:jc w:val="both"/>
        <w:rPr>
          <w:rFonts w:eastAsia="Calibri"/>
          <w:b/>
          <w:bCs/>
          <w:color w:val="000000"/>
          <w:szCs w:val="24"/>
          <w:lang w:eastAsia="en-US"/>
        </w:rPr>
      </w:pPr>
      <w:r w:rsidRPr="00662A41">
        <w:rPr>
          <w:rFonts w:eastAsia="Calibri"/>
          <w:color w:val="000000"/>
          <w:szCs w:val="24"/>
          <w:lang w:eastAsia="en-US"/>
        </w:rPr>
        <w:t xml:space="preserve">Özel </w:t>
      </w:r>
      <w:r>
        <w:rPr>
          <w:rFonts w:eastAsia="Calibri"/>
          <w:color w:val="000000"/>
          <w:szCs w:val="24"/>
          <w:lang w:eastAsia="en-US"/>
        </w:rPr>
        <w:t>sağlık hizmeti sunucuları</w:t>
      </w:r>
      <w:r w:rsidRPr="00662A41">
        <w:rPr>
          <w:rFonts w:eastAsia="Calibri"/>
          <w:color w:val="000000"/>
          <w:szCs w:val="24"/>
          <w:lang w:eastAsia="en-US"/>
        </w:rPr>
        <w:t xml:space="preserve"> ile Kurumla sözleşmesi olmayan resmi </w:t>
      </w:r>
      <w:r>
        <w:rPr>
          <w:rFonts w:eastAsia="Calibri"/>
          <w:color w:val="000000"/>
          <w:szCs w:val="24"/>
          <w:lang w:eastAsia="en-US"/>
        </w:rPr>
        <w:t>sağlık hizmeti sunucuları</w:t>
      </w:r>
      <w:r w:rsidRPr="00662A41">
        <w:rPr>
          <w:rFonts w:eastAsia="Calibri"/>
          <w:color w:val="000000"/>
          <w:szCs w:val="24"/>
          <w:lang w:eastAsia="en-US"/>
        </w:rPr>
        <w:t>ndaki diş ünitelerine yapılacak sevkler</w:t>
      </w:r>
      <w:r w:rsidR="009A11AC">
        <w:rPr>
          <w:rFonts w:eastAsia="Calibri"/>
          <w:color w:val="000000"/>
          <w:szCs w:val="24"/>
          <w:lang w:eastAsia="en-US"/>
        </w:rPr>
        <w:t xml:space="preserve">, </w:t>
      </w:r>
      <w:r w:rsidR="00374130">
        <w:rPr>
          <w:rFonts w:eastAsia="Calibri"/>
          <w:color w:val="000000"/>
          <w:szCs w:val="24"/>
          <w:lang w:eastAsia="en-US"/>
        </w:rPr>
        <w:t xml:space="preserve">SUT eki </w:t>
      </w:r>
      <w:r w:rsidR="00F861AE">
        <w:rPr>
          <w:rFonts w:eastAsia="Calibri"/>
          <w:color w:val="000000"/>
          <w:szCs w:val="24"/>
          <w:lang w:eastAsia="en-US"/>
        </w:rPr>
        <w:t>E</w:t>
      </w:r>
      <w:r w:rsidR="009A11AC">
        <w:rPr>
          <w:rFonts w:eastAsia="Calibri"/>
          <w:color w:val="000000"/>
          <w:szCs w:val="24"/>
          <w:lang w:eastAsia="en-US"/>
        </w:rPr>
        <w:t>k</w:t>
      </w:r>
      <w:r w:rsidR="00F861AE">
        <w:rPr>
          <w:rFonts w:eastAsia="Calibri"/>
          <w:color w:val="000000"/>
          <w:szCs w:val="24"/>
          <w:lang w:eastAsia="en-US"/>
        </w:rPr>
        <w:t>-7/B-1</w:t>
      </w:r>
      <w:r w:rsidR="009A11AC">
        <w:rPr>
          <w:rFonts w:eastAsia="Calibri"/>
          <w:color w:val="000000"/>
          <w:szCs w:val="24"/>
          <w:lang w:eastAsia="en-US"/>
        </w:rPr>
        <w:t>’de yer alan</w:t>
      </w:r>
      <w:r w:rsidRPr="00662A41">
        <w:rPr>
          <w:rFonts w:eastAsia="Calibri"/>
          <w:color w:val="000000"/>
          <w:szCs w:val="24"/>
          <w:lang w:eastAsia="en-US"/>
        </w:rPr>
        <w:t xml:space="preserve"> “Diş Tedavileri Sevk Formu” düzenlenmek suretiyle yapılacak olup sevk tarihinden itibaren 10 iş günü içerisinde tedaviye başlanması gerekmektedir. </w:t>
      </w:r>
      <w:proofErr w:type="spellStart"/>
      <w:r w:rsidRPr="00662A41">
        <w:rPr>
          <w:rFonts w:eastAsia="Calibri"/>
          <w:color w:val="000000"/>
          <w:szCs w:val="24"/>
          <w:lang w:eastAsia="en-US"/>
        </w:rPr>
        <w:t>O</w:t>
      </w:r>
      <w:r w:rsidRPr="00662A41">
        <w:rPr>
          <w:rFonts w:eastAsia="Calibri"/>
          <w:bCs/>
          <w:color w:val="000000"/>
          <w:szCs w:val="24"/>
          <w:lang w:eastAsia="en-US"/>
        </w:rPr>
        <w:t>rtodontik</w:t>
      </w:r>
      <w:proofErr w:type="spellEnd"/>
      <w:r w:rsidRPr="00662A41">
        <w:rPr>
          <w:rFonts w:eastAsia="Calibri"/>
          <w:bCs/>
          <w:color w:val="000000"/>
          <w:szCs w:val="24"/>
          <w:lang w:eastAsia="en-US"/>
        </w:rPr>
        <w:t xml:space="preserve"> tedavi gereksinimi olan hastalar için sevk koşulu aranmaz. </w:t>
      </w:r>
      <w:proofErr w:type="gramStart"/>
      <w:r w:rsidRPr="00662A41">
        <w:rPr>
          <w:rFonts w:eastAsia="Calibri"/>
          <w:bCs/>
          <w:color w:val="000000"/>
          <w:szCs w:val="24"/>
          <w:lang w:eastAsia="en-US"/>
        </w:rPr>
        <w:t xml:space="preserve">Bu hastalar; </w:t>
      </w:r>
      <w:r w:rsidRPr="00662A41">
        <w:rPr>
          <w:rFonts w:eastAsia="Calibri"/>
          <w:color w:val="000000"/>
          <w:szCs w:val="24"/>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662A41">
        <w:rPr>
          <w:rFonts w:eastAsia="Calibri"/>
          <w:iCs/>
          <w:color w:val="000000"/>
          <w:szCs w:val="24"/>
          <w:lang w:eastAsia="en-US"/>
        </w:rPr>
        <w:t>en az bir ortodonti uzmanının/ortodonti konusunda doktoraya sahip diş hekiminin yer aldığı üç diş hekimi tarafından sağlık kurulu raporu düzenlenmesi halinde</w:t>
      </w:r>
      <w:r w:rsidRPr="00662A41">
        <w:rPr>
          <w:rFonts w:eastAsia="Calibri"/>
          <w:i/>
          <w:iCs/>
          <w:color w:val="000000"/>
          <w:szCs w:val="24"/>
          <w:lang w:eastAsia="en-US"/>
        </w:rPr>
        <w:t xml:space="preserve"> </w:t>
      </w:r>
      <w:r w:rsidRPr="00662A41">
        <w:rPr>
          <w:rFonts w:eastAsia="Calibri"/>
          <w:color w:val="000000"/>
          <w:szCs w:val="24"/>
          <w:lang w:eastAsia="en-US"/>
        </w:rPr>
        <w:t xml:space="preserve">özel </w:t>
      </w:r>
      <w:r>
        <w:rPr>
          <w:rFonts w:eastAsia="Calibri"/>
          <w:color w:val="000000"/>
          <w:szCs w:val="24"/>
          <w:lang w:eastAsia="en-US"/>
        </w:rPr>
        <w:t>sağlık hizmeti sunucuları</w:t>
      </w:r>
      <w:r w:rsidRPr="00662A41">
        <w:rPr>
          <w:rFonts w:eastAsia="Calibri"/>
          <w:color w:val="000000"/>
          <w:szCs w:val="24"/>
          <w:lang w:eastAsia="en-US"/>
        </w:rPr>
        <w:t xml:space="preserve"> ile Kurumla sözleşmesi olmayan resmi </w:t>
      </w:r>
      <w:r>
        <w:rPr>
          <w:rFonts w:eastAsia="Calibri"/>
          <w:color w:val="000000"/>
          <w:szCs w:val="24"/>
          <w:lang w:eastAsia="en-US"/>
        </w:rPr>
        <w:t>sağlık hizmeti sunucuları</w:t>
      </w:r>
      <w:r w:rsidRPr="00662A41">
        <w:rPr>
          <w:rFonts w:eastAsia="Calibri"/>
          <w:color w:val="000000"/>
          <w:szCs w:val="24"/>
          <w:lang w:eastAsia="en-US"/>
        </w:rPr>
        <w:t>ndaki diş ünitelerine başvurabilirler.</w:t>
      </w:r>
      <w:r w:rsidR="00AB3E04">
        <w:rPr>
          <w:rFonts w:eastAsia="Calibri"/>
          <w:color w:val="000000"/>
          <w:szCs w:val="24"/>
          <w:lang w:eastAsia="en-US"/>
        </w:rPr>
        <w:t xml:space="preserve"> </w:t>
      </w:r>
      <w:bookmarkStart w:id="0" w:name="_GoBack"/>
      <w:bookmarkEnd w:id="0"/>
      <w:proofErr w:type="gramEnd"/>
      <w:r w:rsidRPr="00662A41">
        <w:rPr>
          <w:rFonts w:eastAsia="Calibri"/>
          <w:color w:val="000000"/>
          <w:szCs w:val="24"/>
          <w:lang w:eastAsia="en-US"/>
        </w:rPr>
        <w:t>Tedavinin başlanacağı i</w:t>
      </w:r>
      <w:r w:rsidRPr="00662A41">
        <w:rPr>
          <w:rFonts w:eastAsia="Calibri"/>
          <w:iCs/>
          <w:color w:val="000000"/>
          <w:szCs w:val="24"/>
          <w:lang w:eastAsia="en-US"/>
        </w:rPr>
        <w:t xml:space="preserve">l sınırları içerisinde, ortodonti uzmanının/ortodonti konusunda doktoraya sahip diş hekiminin bulunmaması halinde sağlık kurulu üç diş hekiminden oluşur. Sağlık kurulu raporunda yapılan tedavinin estetik amaçlı olmadığı ve </w:t>
      </w:r>
      <w:proofErr w:type="spellStart"/>
      <w:r w:rsidRPr="00662A41">
        <w:rPr>
          <w:rFonts w:eastAsia="Calibri"/>
          <w:iCs/>
          <w:color w:val="000000"/>
          <w:szCs w:val="24"/>
          <w:lang w:eastAsia="en-US"/>
        </w:rPr>
        <w:t>maloklüzyon</w:t>
      </w:r>
      <w:proofErr w:type="spellEnd"/>
      <w:r w:rsidRPr="00662A41">
        <w:rPr>
          <w:rFonts w:eastAsia="Calibri"/>
          <w:iCs/>
          <w:color w:val="000000"/>
          <w:szCs w:val="24"/>
          <w:lang w:eastAsia="en-US"/>
        </w:rPr>
        <w:t xml:space="preserve"> tipi açıkça belirtilir. Sağlık kurulu raporunun düzenlendiği tarihten itibaren 6 ay içinde tedaviye başlanılması gerekmektedir.</w:t>
      </w:r>
    </w:p>
    <w:p w:rsidR="001D1C58" w:rsidRPr="00662A41" w:rsidRDefault="001D1C58" w:rsidP="00AE0DF8">
      <w:pPr>
        <w:numPr>
          <w:ilvl w:val="0"/>
          <w:numId w:val="2"/>
        </w:numPr>
        <w:tabs>
          <w:tab w:val="left" w:pos="1134"/>
        </w:tabs>
        <w:ind w:left="0" w:firstLine="709"/>
        <w:jc w:val="both"/>
        <w:rPr>
          <w:rFonts w:eastAsia="Calibri"/>
          <w:b/>
          <w:bCs/>
          <w:color w:val="000000"/>
          <w:szCs w:val="24"/>
          <w:lang w:eastAsia="en-US"/>
        </w:rPr>
      </w:pPr>
      <w:proofErr w:type="gramStart"/>
      <w:r w:rsidRPr="00662A41">
        <w:rPr>
          <w:rFonts w:eastAsia="Calibri"/>
          <w:color w:val="000000"/>
          <w:szCs w:val="24"/>
          <w:lang w:eastAsia="en-US"/>
        </w:rPr>
        <w:lastRenderedPageBreak/>
        <w:t xml:space="preserve">Özel sağlık </w:t>
      </w:r>
      <w:r>
        <w:rPr>
          <w:rFonts w:eastAsia="Calibri"/>
          <w:color w:val="000000"/>
          <w:szCs w:val="24"/>
          <w:lang w:eastAsia="en-US"/>
        </w:rPr>
        <w:t>hizmeti sunucuları</w:t>
      </w:r>
      <w:r w:rsidRPr="00662A41">
        <w:rPr>
          <w:rFonts w:eastAsia="Calibri"/>
          <w:color w:val="000000"/>
          <w:szCs w:val="24"/>
          <w:lang w:eastAsia="en-US"/>
        </w:rPr>
        <w:t xml:space="preserve"> ile Kurumla sözleşmesi </w:t>
      </w:r>
      <w:r w:rsidRPr="00C53266">
        <w:rPr>
          <w:rFonts w:eastAsia="Calibri"/>
          <w:szCs w:val="24"/>
          <w:lang w:eastAsia="en-US"/>
        </w:rPr>
        <w:t xml:space="preserve">olmayan resmi </w:t>
      </w:r>
      <w:r>
        <w:rPr>
          <w:rFonts w:eastAsia="Calibri"/>
          <w:szCs w:val="24"/>
          <w:lang w:eastAsia="en-US"/>
        </w:rPr>
        <w:t>sağlık hizmeti sunucuları</w:t>
      </w:r>
      <w:r w:rsidRPr="00C53266">
        <w:rPr>
          <w:rFonts w:eastAsia="Calibri"/>
          <w:szCs w:val="24"/>
          <w:lang w:eastAsia="en-US"/>
        </w:rPr>
        <w:t xml:space="preserve">nca yapılan diş tedavileri sonrasında, </w:t>
      </w:r>
      <w:r w:rsidR="00374130">
        <w:rPr>
          <w:rFonts w:eastAsia="Calibri"/>
          <w:szCs w:val="24"/>
          <w:lang w:eastAsia="en-US"/>
        </w:rPr>
        <w:t xml:space="preserve">SUT eki </w:t>
      </w:r>
      <w:r w:rsidR="00F861AE">
        <w:rPr>
          <w:rFonts w:eastAsia="Calibri"/>
          <w:color w:val="000000"/>
          <w:szCs w:val="24"/>
          <w:lang w:eastAsia="en-US"/>
        </w:rPr>
        <w:t>E</w:t>
      </w:r>
      <w:r w:rsidR="001D1D0B">
        <w:rPr>
          <w:rFonts w:eastAsia="Calibri"/>
          <w:color w:val="000000"/>
          <w:szCs w:val="24"/>
          <w:lang w:eastAsia="en-US"/>
        </w:rPr>
        <w:t>k</w:t>
      </w:r>
      <w:r w:rsidR="00F861AE">
        <w:rPr>
          <w:rFonts w:eastAsia="Calibri"/>
          <w:color w:val="000000"/>
          <w:szCs w:val="24"/>
          <w:lang w:eastAsia="en-US"/>
        </w:rPr>
        <w:t>-7/B-1</w:t>
      </w:r>
      <w:r w:rsidR="001D1D0B">
        <w:rPr>
          <w:rFonts w:eastAsia="Calibri"/>
          <w:color w:val="000000"/>
          <w:szCs w:val="24"/>
          <w:lang w:eastAsia="en-US"/>
        </w:rPr>
        <w:t xml:space="preserve">’de yer alan </w:t>
      </w:r>
      <w:r w:rsidRPr="00C53266">
        <w:rPr>
          <w:rFonts w:eastAsia="Calibri"/>
          <w:szCs w:val="24"/>
          <w:lang w:eastAsia="en-US"/>
        </w:rPr>
        <w:t xml:space="preserve">Diş Tedavileri Sevk Formu ve/veya </w:t>
      </w:r>
      <w:proofErr w:type="spellStart"/>
      <w:r w:rsidRPr="00C53266">
        <w:rPr>
          <w:rFonts w:eastAsia="Calibri"/>
          <w:szCs w:val="24"/>
          <w:lang w:eastAsia="en-US"/>
        </w:rPr>
        <w:t>ortodontik</w:t>
      </w:r>
      <w:proofErr w:type="spellEnd"/>
      <w:r w:rsidRPr="00C53266">
        <w:rPr>
          <w:rFonts w:eastAsia="Calibri"/>
          <w:szCs w:val="24"/>
          <w:lang w:eastAsia="en-US"/>
        </w:rPr>
        <w:t xml:space="preserve"> tedavilerde </w:t>
      </w:r>
      <w:r w:rsidR="00374130">
        <w:rPr>
          <w:rFonts w:eastAsia="Calibri"/>
          <w:szCs w:val="24"/>
          <w:lang w:eastAsia="en-US"/>
        </w:rPr>
        <w:t xml:space="preserve">SUT eki </w:t>
      </w:r>
      <w:r w:rsidR="00F861AE">
        <w:rPr>
          <w:rFonts w:eastAsia="Calibri"/>
          <w:color w:val="000000"/>
          <w:szCs w:val="24"/>
          <w:lang w:eastAsia="en-US"/>
        </w:rPr>
        <w:t>E</w:t>
      </w:r>
      <w:r w:rsidR="001D1D0B">
        <w:rPr>
          <w:rFonts w:eastAsia="Calibri"/>
          <w:color w:val="000000"/>
          <w:szCs w:val="24"/>
          <w:lang w:eastAsia="en-US"/>
        </w:rPr>
        <w:t>k</w:t>
      </w:r>
      <w:r w:rsidR="00F861AE">
        <w:rPr>
          <w:rFonts w:eastAsia="Calibri"/>
          <w:color w:val="000000"/>
          <w:szCs w:val="24"/>
          <w:lang w:eastAsia="en-US"/>
        </w:rPr>
        <w:t>-7/B-2</w:t>
      </w:r>
      <w:r w:rsidR="001D1D0B">
        <w:rPr>
          <w:rFonts w:eastAsia="Calibri"/>
          <w:color w:val="000000"/>
          <w:szCs w:val="24"/>
          <w:lang w:eastAsia="en-US"/>
        </w:rPr>
        <w:t>’de yer alan</w:t>
      </w:r>
      <w:r w:rsidR="00F861AE" w:rsidRPr="00662A41">
        <w:rPr>
          <w:rFonts w:eastAsia="Calibri"/>
          <w:color w:val="000000"/>
          <w:szCs w:val="24"/>
          <w:lang w:eastAsia="en-US"/>
        </w:rPr>
        <w:t xml:space="preserve"> </w:t>
      </w:r>
      <w:r w:rsidRPr="00C53266">
        <w:rPr>
          <w:rFonts w:eastAsia="Calibri"/>
          <w:szCs w:val="24"/>
          <w:lang w:eastAsia="en-US"/>
        </w:rPr>
        <w:t>“</w:t>
      </w:r>
      <w:proofErr w:type="spellStart"/>
      <w:r w:rsidRPr="00C53266">
        <w:rPr>
          <w:rFonts w:eastAsia="Calibri"/>
          <w:szCs w:val="24"/>
          <w:lang w:eastAsia="en-US"/>
        </w:rPr>
        <w:t>Ortodontik</w:t>
      </w:r>
      <w:proofErr w:type="spellEnd"/>
      <w:r w:rsidRPr="00C53266">
        <w:rPr>
          <w:rFonts w:eastAsia="Calibri"/>
          <w:szCs w:val="24"/>
          <w:lang w:eastAsia="en-US"/>
        </w:rPr>
        <w:t xml:space="preserve"> Tedavi Kontrol </w:t>
      </w:r>
      <w:proofErr w:type="spellStart"/>
      <w:r w:rsidR="001D1D0B">
        <w:rPr>
          <w:rFonts w:eastAsia="Calibri"/>
          <w:szCs w:val="24"/>
          <w:lang w:eastAsia="en-US"/>
        </w:rPr>
        <w:t>Formu”da</w:t>
      </w:r>
      <w:proofErr w:type="spellEnd"/>
      <w:r w:rsidRPr="00C53266">
        <w:rPr>
          <w:rFonts w:eastAsia="Calibri"/>
          <w:szCs w:val="24"/>
          <w:lang w:eastAsia="en-US"/>
        </w:rPr>
        <w:t xml:space="preserve"> yer alan tedavinin yapıldığına dair bölümün diş ünitesi bulunan protokollü resmi</w:t>
      </w:r>
      <w:r w:rsidRPr="00662A41">
        <w:rPr>
          <w:rFonts w:eastAsia="Calibri"/>
          <w:color w:val="000000"/>
          <w:szCs w:val="24"/>
          <w:lang w:eastAsia="en-US"/>
        </w:rPr>
        <w:t xml:space="preserve"> sağlık hizmeti sunucusunda görevli diş hekimi tarafından onaylanması gerekmektedir.</w:t>
      </w:r>
      <w:proofErr w:type="gramEnd"/>
    </w:p>
    <w:p w:rsidR="001D1C58" w:rsidRPr="00662A41" w:rsidRDefault="001D1C58" w:rsidP="00AE0DF8">
      <w:pPr>
        <w:tabs>
          <w:tab w:val="left" w:pos="1134"/>
        </w:tabs>
        <w:ind w:firstLine="709"/>
        <w:jc w:val="both"/>
        <w:rPr>
          <w:rFonts w:eastAsia="Calibri"/>
          <w:b/>
          <w:bCs/>
          <w:color w:val="000000"/>
          <w:szCs w:val="24"/>
          <w:lang w:eastAsia="en-US"/>
        </w:rPr>
      </w:pPr>
    </w:p>
    <w:p w:rsidR="001D1C58" w:rsidRPr="00662A41" w:rsidRDefault="001D1C58" w:rsidP="00AE0DF8">
      <w:pPr>
        <w:tabs>
          <w:tab w:val="left" w:pos="993"/>
          <w:tab w:val="left" w:pos="1134"/>
        </w:tabs>
        <w:autoSpaceDE w:val="0"/>
        <w:autoSpaceDN w:val="0"/>
        <w:adjustRightInd w:val="0"/>
        <w:ind w:firstLine="709"/>
        <w:jc w:val="both"/>
        <w:rPr>
          <w:rFonts w:eastAsia="Calibri"/>
          <w:color w:val="000000"/>
          <w:szCs w:val="24"/>
          <w:lang w:eastAsia="en-US"/>
        </w:rPr>
      </w:pPr>
      <w:r w:rsidRPr="00662A41">
        <w:rPr>
          <w:rFonts w:eastAsia="Calibri"/>
          <w:b/>
          <w:bCs/>
          <w:color w:val="000000"/>
          <w:szCs w:val="24"/>
          <w:lang w:eastAsia="en-US"/>
        </w:rPr>
        <w:t xml:space="preserve">B- Ödeme İşlemleri </w:t>
      </w:r>
    </w:p>
    <w:p w:rsidR="001D1C58" w:rsidRPr="00662A41" w:rsidRDefault="00374130" w:rsidP="00AE0DF8">
      <w:pPr>
        <w:numPr>
          <w:ilvl w:val="0"/>
          <w:numId w:val="1"/>
        </w:numPr>
        <w:tabs>
          <w:tab w:val="left" w:pos="1134"/>
        </w:tabs>
        <w:autoSpaceDE w:val="0"/>
        <w:autoSpaceDN w:val="0"/>
        <w:adjustRightInd w:val="0"/>
        <w:ind w:left="0" w:firstLine="709"/>
        <w:jc w:val="both"/>
        <w:rPr>
          <w:rFonts w:eastAsia="Calibri"/>
          <w:color w:val="000000"/>
          <w:szCs w:val="24"/>
          <w:lang w:eastAsia="en-US"/>
        </w:rPr>
      </w:pPr>
      <w:r>
        <w:rPr>
          <w:rFonts w:eastAsia="Calibri"/>
          <w:color w:val="000000"/>
          <w:szCs w:val="24"/>
          <w:lang w:eastAsia="en-US"/>
        </w:rPr>
        <w:t>SUT eki</w:t>
      </w:r>
      <w:r w:rsidR="001D1C58" w:rsidRPr="00662A41">
        <w:rPr>
          <w:rFonts w:eastAsia="Calibri"/>
          <w:color w:val="000000"/>
          <w:szCs w:val="24"/>
          <w:lang w:eastAsia="en-US"/>
        </w:rPr>
        <w:t xml:space="preserve"> E</w:t>
      </w:r>
      <w:r w:rsidR="001D1D0B">
        <w:rPr>
          <w:rFonts w:eastAsia="Calibri"/>
          <w:color w:val="000000"/>
          <w:szCs w:val="24"/>
          <w:lang w:eastAsia="en-US"/>
        </w:rPr>
        <w:t>k</w:t>
      </w:r>
      <w:r w:rsidR="001D1C58" w:rsidRPr="00662A41">
        <w:rPr>
          <w:rFonts w:eastAsia="Calibri"/>
          <w:color w:val="000000"/>
          <w:szCs w:val="24"/>
          <w:lang w:eastAsia="en-US"/>
        </w:rPr>
        <w:t>-7</w:t>
      </w:r>
      <w:r>
        <w:rPr>
          <w:rFonts w:eastAsia="Calibri"/>
          <w:color w:val="000000"/>
          <w:szCs w:val="24"/>
          <w:lang w:eastAsia="en-US"/>
        </w:rPr>
        <w:t xml:space="preserve"> </w:t>
      </w:r>
      <w:r w:rsidR="001D1D0B">
        <w:rPr>
          <w:rFonts w:eastAsia="Calibri"/>
          <w:color w:val="000000"/>
          <w:szCs w:val="24"/>
          <w:lang w:eastAsia="en-US"/>
        </w:rPr>
        <w:t xml:space="preserve">de yer </w:t>
      </w:r>
      <w:r w:rsidR="00220F73">
        <w:rPr>
          <w:rFonts w:eastAsia="Calibri"/>
          <w:color w:val="000000"/>
          <w:szCs w:val="24"/>
          <w:lang w:eastAsia="en-US"/>
        </w:rPr>
        <w:t>a</w:t>
      </w:r>
      <w:r w:rsidR="001D1D0B">
        <w:rPr>
          <w:rFonts w:eastAsia="Calibri"/>
          <w:color w:val="000000"/>
          <w:szCs w:val="24"/>
          <w:lang w:eastAsia="en-US"/>
        </w:rPr>
        <w:t>l</w:t>
      </w:r>
      <w:r>
        <w:rPr>
          <w:rFonts w:eastAsia="Calibri"/>
          <w:color w:val="000000"/>
          <w:szCs w:val="24"/>
          <w:lang w:eastAsia="en-US"/>
        </w:rPr>
        <w:t>a</w:t>
      </w:r>
      <w:r w:rsidR="001D1D0B">
        <w:rPr>
          <w:rFonts w:eastAsia="Calibri"/>
          <w:color w:val="000000"/>
          <w:szCs w:val="24"/>
          <w:lang w:eastAsia="en-US"/>
        </w:rPr>
        <w:t xml:space="preserve">n “Diş Tedavileri Puan </w:t>
      </w:r>
      <w:proofErr w:type="spellStart"/>
      <w:r w:rsidR="001D1C58" w:rsidRPr="00662A41">
        <w:rPr>
          <w:rFonts w:eastAsia="Calibri"/>
          <w:color w:val="000000"/>
          <w:szCs w:val="24"/>
          <w:lang w:eastAsia="en-US"/>
        </w:rPr>
        <w:t>Listesi</w:t>
      </w:r>
      <w:r w:rsidR="004A6A4B">
        <w:rPr>
          <w:rFonts w:eastAsia="Calibri"/>
          <w:color w:val="000000"/>
          <w:szCs w:val="24"/>
          <w:lang w:eastAsia="en-US"/>
        </w:rPr>
        <w:t>”</w:t>
      </w:r>
      <w:r w:rsidR="001D1C58" w:rsidRPr="00662A41">
        <w:rPr>
          <w:rFonts w:eastAsia="Calibri"/>
          <w:color w:val="000000"/>
          <w:szCs w:val="24"/>
          <w:lang w:eastAsia="en-US"/>
        </w:rPr>
        <w:t>nde</w:t>
      </w:r>
      <w:proofErr w:type="spellEnd"/>
      <w:r w:rsidR="001D1C58" w:rsidRPr="00662A41">
        <w:rPr>
          <w:rFonts w:eastAsia="Calibri"/>
          <w:color w:val="000000"/>
          <w:szCs w:val="24"/>
          <w:lang w:eastAsia="en-US"/>
        </w:rPr>
        <w:t xml:space="preserve"> yer alması koşuluyla özel </w:t>
      </w:r>
      <w:r w:rsidR="001D1C58">
        <w:rPr>
          <w:rFonts w:eastAsia="Calibri"/>
          <w:color w:val="000000"/>
          <w:szCs w:val="24"/>
          <w:lang w:eastAsia="en-US"/>
        </w:rPr>
        <w:t>sağlık hizmeti sunucuları</w:t>
      </w:r>
      <w:r w:rsidR="001D1C58" w:rsidRPr="00662A41">
        <w:rPr>
          <w:rFonts w:eastAsia="Calibri"/>
          <w:color w:val="000000"/>
          <w:szCs w:val="24"/>
          <w:lang w:eastAsia="en-US"/>
        </w:rPr>
        <w:t xml:space="preserve">nda uygulanan </w:t>
      </w:r>
      <w:proofErr w:type="spellStart"/>
      <w:r w:rsidR="001D1C58" w:rsidRPr="00662A41">
        <w:rPr>
          <w:rFonts w:eastAsia="Calibri"/>
          <w:color w:val="000000"/>
          <w:szCs w:val="24"/>
          <w:lang w:eastAsia="en-US"/>
        </w:rPr>
        <w:t>ortodontik</w:t>
      </w:r>
      <w:proofErr w:type="spellEnd"/>
      <w:r w:rsidR="001D1C58" w:rsidRPr="00662A41">
        <w:rPr>
          <w:rFonts w:eastAsia="Calibri"/>
          <w:color w:val="000000"/>
          <w:szCs w:val="24"/>
          <w:lang w:eastAsia="en-US"/>
        </w:rPr>
        <w:t xml:space="preserve"> tedaviler dışındaki ağız ve diş sağlığı hizmetlerinin bedelleri, “Ağız </w:t>
      </w:r>
      <w:r w:rsidR="001D1C58" w:rsidRPr="00662A41">
        <w:rPr>
          <w:rFonts w:eastAsia="Calibri"/>
          <w:bCs/>
          <w:color w:val="000000"/>
          <w:szCs w:val="24"/>
          <w:lang w:eastAsia="en-US"/>
        </w:rPr>
        <w:t>Diş</w:t>
      </w:r>
      <w:r w:rsidR="001D1C58" w:rsidRPr="00662A41">
        <w:rPr>
          <w:rFonts w:eastAsia="Calibri"/>
          <w:color w:val="000000"/>
          <w:szCs w:val="24"/>
          <w:lang w:eastAsia="en-US"/>
        </w:rPr>
        <w:t xml:space="preserve"> Sağlığı Muayene ve Tedavi Ücretleri </w:t>
      </w:r>
      <w:r w:rsidR="001D1C58" w:rsidRPr="00662A41">
        <w:rPr>
          <w:rFonts w:eastAsia="Calibri"/>
          <w:bCs/>
          <w:color w:val="000000"/>
          <w:szCs w:val="24"/>
          <w:lang w:eastAsia="en-US"/>
        </w:rPr>
        <w:t>Rehber</w:t>
      </w:r>
      <w:r w:rsidR="001D1C58" w:rsidRPr="00662A41">
        <w:rPr>
          <w:rFonts w:eastAsia="Calibri"/>
          <w:color w:val="000000"/>
          <w:szCs w:val="24"/>
          <w:lang w:eastAsia="en-US"/>
        </w:rPr>
        <w:t xml:space="preserve"> Tarifesi’’</w:t>
      </w:r>
      <w:proofErr w:type="spellStart"/>
      <w:r w:rsidR="001D1C58" w:rsidRPr="00662A41">
        <w:rPr>
          <w:rFonts w:eastAsia="Calibri"/>
          <w:color w:val="000000"/>
          <w:szCs w:val="24"/>
          <w:lang w:eastAsia="en-US"/>
        </w:rPr>
        <w:t>nde</w:t>
      </w:r>
      <w:proofErr w:type="spellEnd"/>
      <w:r w:rsidR="001D1C58" w:rsidRPr="00662A41">
        <w:rPr>
          <w:rFonts w:eastAsia="Calibri"/>
          <w:color w:val="000000"/>
          <w:szCs w:val="24"/>
          <w:lang w:eastAsia="en-US"/>
        </w:rPr>
        <w:t xml:space="preserve"> yer alan fiyatlar tavan olmak kaydıyla, fatura tutarı üzerinden ödenir. Ancak ödeme tutarı; tedavinin yapıldığı ilde o işlem için fatura edilen en düşük fatura tutarını geçemez. En düşük tutarın </w:t>
      </w:r>
      <w:r w:rsidR="004A6A4B">
        <w:rPr>
          <w:rFonts w:eastAsia="Calibri"/>
          <w:color w:val="000000"/>
          <w:szCs w:val="24"/>
          <w:lang w:eastAsia="en-US"/>
        </w:rPr>
        <w:t xml:space="preserve">SUT eki </w:t>
      </w:r>
      <w:r w:rsidR="001D1C58" w:rsidRPr="00662A41">
        <w:rPr>
          <w:rFonts w:eastAsia="Calibri"/>
          <w:color w:val="000000"/>
          <w:szCs w:val="24"/>
          <w:lang w:eastAsia="en-US"/>
        </w:rPr>
        <w:t>E</w:t>
      </w:r>
      <w:r w:rsidR="001D1D0B">
        <w:rPr>
          <w:rFonts w:eastAsia="Calibri"/>
          <w:color w:val="000000"/>
          <w:szCs w:val="24"/>
          <w:lang w:eastAsia="en-US"/>
        </w:rPr>
        <w:t>k</w:t>
      </w:r>
      <w:r w:rsidR="001D1C58" w:rsidRPr="00662A41">
        <w:rPr>
          <w:rFonts w:eastAsia="Calibri"/>
          <w:color w:val="000000"/>
          <w:szCs w:val="24"/>
          <w:lang w:eastAsia="en-US"/>
        </w:rPr>
        <w:t>-7</w:t>
      </w:r>
      <w:r w:rsidR="004A6A4B">
        <w:rPr>
          <w:rFonts w:eastAsia="Calibri"/>
          <w:color w:val="000000"/>
          <w:szCs w:val="24"/>
          <w:lang w:eastAsia="en-US"/>
        </w:rPr>
        <w:t xml:space="preserve"> </w:t>
      </w:r>
      <w:r w:rsidR="001D1D0B">
        <w:rPr>
          <w:rFonts w:eastAsia="Calibri"/>
          <w:color w:val="000000"/>
          <w:szCs w:val="24"/>
          <w:lang w:eastAsia="en-US"/>
        </w:rPr>
        <w:t xml:space="preserve">de yer alan </w:t>
      </w:r>
      <w:r w:rsidR="001D1C58" w:rsidRPr="00662A41">
        <w:rPr>
          <w:rFonts w:eastAsia="Calibri"/>
          <w:color w:val="000000"/>
          <w:szCs w:val="24"/>
          <w:lang w:eastAsia="en-US"/>
        </w:rPr>
        <w:t>tutardan az olması halinde bu tutar en düşük tutar hesabında dikkate alınmaz.</w:t>
      </w:r>
    </w:p>
    <w:p w:rsidR="001D1C58" w:rsidRPr="00662A41" w:rsidRDefault="004A6A4B" w:rsidP="00AE0DF8">
      <w:pPr>
        <w:tabs>
          <w:tab w:val="left" w:pos="993"/>
          <w:tab w:val="left" w:pos="1134"/>
        </w:tabs>
        <w:autoSpaceDE w:val="0"/>
        <w:autoSpaceDN w:val="0"/>
        <w:adjustRightInd w:val="0"/>
        <w:ind w:firstLine="709"/>
        <w:jc w:val="both"/>
        <w:rPr>
          <w:rFonts w:eastAsia="Calibri"/>
          <w:color w:val="000000"/>
          <w:szCs w:val="24"/>
          <w:lang w:eastAsia="en-US"/>
        </w:rPr>
      </w:pPr>
      <w:r>
        <w:rPr>
          <w:rFonts w:eastAsia="Calibri"/>
          <w:color w:val="000000"/>
          <w:szCs w:val="24"/>
          <w:lang w:eastAsia="en-US"/>
        </w:rPr>
        <w:t xml:space="preserve">SUT eki </w:t>
      </w:r>
      <w:r w:rsidR="001D1C58" w:rsidRPr="00662A41">
        <w:rPr>
          <w:rFonts w:eastAsia="Calibri"/>
          <w:color w:val="000000"/>
          <w:szCs w:val="24"/>
          <w:lang w:eastAsia="en-US"/>
        </w:rPr>
        <w:t>E</w:t>
      </w:r>
      <w:r w:rsidR="001D1D0B">
        <w:rPr>
          <w:rFonts w:eastAsia="Calibri"/>
          <w:color w:val="000000"/>
          <w:szCs w:val="24"/>
          <w:lang w:eastAsia="en-US"/>
        </w:rPr>
        <w:t>k</w:t>
      </w:r>
      <w:r w:rsidR="001D1C58" w:rsidRPr="00662A41">
        <w:rPr>
          <w:rFonts w:eastAsia="Calibri"/>
          <w:color w:val="000000"/>
          <w:szCs w:val="24"/>
          <w:lang w:eastAsia="en-US"/>
        </w:rPr>
        <w:t>-7</w:t>
      </w:r>
      <w:r>
        <w:rPr>
          <w:rFonts w:eastAsia="Calibri"/>
          <w:color w:val="000000"/>
          <w:szCs w:val="24"/>
          <w:lang w:eastAsia="en-US"/>
        </w:rPr>
        <w:t xml:space="preserve"> de</w:t>
      </w:r>
      <w:r w:rsidR="001D1D0B">
        <w:rPr>
          <w:rFonts w:eastAsia="Calibri"/>
          <w:color w:val="000000"/>
          <w:szCs w:val="24"/>
          <w:lang w:eastAsia="en-US"/>
        </w:rPr>
        <w:t xml:space="preserve"> </w:t>
      </w:r>
      <w:r w:rsidR="001D1C58" w:rsidRPr="00662A41">
        <w:rPr>
          <w:rFonts w:eastAsia="Calibri"/>
          <w:color w:val="000000"/>
          <w:szCs w:val="24"/>
          <w:lang w:eastAsia="en-US"/>
        </w:rPr>
        <w:t xml:space="preserve">yer alması şartıyla Kurumla sözleşmesi olmayan resmi </w:t>
      </w:r>
      <w:r w:rsidR="001D1C58">
        <w:rPr>
          <w:rFonts w:eastAsia="Calibri"/>
          <w:color w:val="000000"/>
          <w:szCs w:val="24"/>
          <w:lang w:eastAsia="en-US"/>
        </w:rPr>
        <w:t>sağlık hizmeti sunucuları</w:t>
      </w:r>
      <w:r w:rsidR="001D1C58" w:rsidRPr="00662A41">
        <w:rPr>
          <w:rFonts w:eastAsia="Calibri"/>
          <w:color w:val="000000"/>
          <w:szCs w:val="24"/>
          <w:lang w:eastAsia="en-US"/>
        </w:rPr>
        <w:t>ndaki ağız ve diş sağlığı hizmetleri</w:t>
      </w:r>
      <w:r w:rsidR="001D1D0B">
        <w:rPr>
          <w:rFonts w:eastAsia="Calibri"/>
          <w:color w:val="000000"/>
          <w:szCs w:val="24"/>
          <w:lang w:eastAsia="en-US"/>
        </w:rPr>
        <w:t xml:space="preserve"> ücretleri </w:t>
      </w:r>
      <w:r>
        <w:rPr>
          <w:rFonts w:eastAsia="Calibri"/>
          <w:color w:val="000000"/>
          <w:szCs w:val="24"/>
          <w:lang w:eastAsia="en-US"/>
        </w:rPr>
        <w:t xml:space="preserve">SUT eki </w:t>
      </w:r>
      <w:r w:rsidR="001D1C58" w:rsidRPr="00662A41">
        <w:rPr>
          <w:rFonts w:eastAsia="Calibri"/>
          <w:color w:val="000000"/>
          <w:szCs w:val="24"/>
          <w:lang w:eastAsia="en-US"/>
        </w:rPr>
        <w:t>E</w:t>
      </w:r>
      <w:r w:rsidR="001D1D0B">
        <w:rPr>
          <w:rFonts w:eastAsia="Calibri"/>
          <w:color w:val="000000"/>
          <w:szCs w:val="24"/>
          <w:lang w:eastAsia="en-US"/>
        </w:rPr>
        <w:t>k</w:t>
      </w:r>
      <w:r w:rsidR="001D1C58" w:rsidRPr="00662A41">
        <w:rPr>
          <w:rFonts w:eastAsia="Calibri"/>
          <w:color w:val="000000"/>
          <w:szCs w:val="24"/>
          <w:lang w:eastAsia="en-US"/>
        </w:rPr>
        <w:t>-7</w:t>
      </w:r>
      <w:r>
        <w:rPr>
          <w:rFonts w:eastAsia="Calibri"/>
          <w:color w:val="000000"/>
          <w:szCs w:val="24"/>
          <w:lang w:eastAsia="en-US"/>
        </w:rPr>
        <w:t xml:space="preserve"> </w:t>
      </w:r>
      <w:r w:rsidR="001D1C58" w:rsidRPr="00662A41">
        <w:rPr>
          <w:rFonts w:eastAsia="Calibri"/>
          <w:color w:val="000000"/>
          <w:szCs w:val="24"/>
          <w:lang w:eastAsia="en-US"/>
        </w:rPr>
        <w:t>Liste</w:t>
      </w:r>
      <w:r>
        <w:rPr>
          <w:rFonts w:eastAsia="Calibri"/>
          <w:color w:val="000000"/>
          <w:szCs w:val="24"/>
          <w:lang w:eastAsia="en-US"/>
        </w:rPr>
        <w:t>si</w:t>
      </w:r>
      <w:r w:rsidR="001D1C58" w:rsidRPr="00662A41">
        <w:rPr>
          <w:rFonts w:eastAsia="Calibri"/>
          <w:color w:val="000000"/>
          <w:szCs w:val="24"/>
          <w:lang w:eastAsia="en-US"/>
        </w:rPr>
        <w:t xml:space="preserve"> üzerinden ödenir. </w:t>
      </w:r>
    </w:p>
    <w:p w:rsidR="001D1C58" w:rsidRPr="00662A41" w:rsidRDefault="001D1C58" w:rsidP="00AE0DF8">
      <w:pPr>
        <w:tabs>
          <w:tab w:val="left" w:pos="993"/>
          <w:tab w:val="left" w:pos="1134"/>
        </w:tabs>
        <w:autoSpaceDE w:val="0"/>
        <w:autoSpaceDN w:val="0"/>
        <w:adjustRightInd w:val="0"/>
        <w:ind w:firstLine="709"/>
        <w:jc w:val="both"/>
        <w:rPr>
          <w:rFonts w:eastAsia="Calibri"/>
          <w:color w:val="000000"/>
          <w:szCs w:val="24"/>
          <w:lang w:eastAsia="en-US"/>
        </w:rPr>
      </w:pPr>
      <w:r w:rsidRPr="00662A41">
        <w:rPr>
          <w:rFonts w:eastAsia="Calibri"/>
          <w:color w:val="000000"/>
          <w:szCs w:val="24"/>
          <w:lang w:eastAsia="en-US"/>
        </w:rPr>
        <w:t xml:space="preserve">Özel </w:t>
      </w:r>
      <w:r>
        <w:rPr>
          <w:rFonts w:eastAsia="Calibri"/>
          <w:color w:val="000000"/>
          <w:szCs w:val="24"/>
          <w:lang w:eastAsia="en-US"/>
        </w:rPr>
        <w:t>sağlık hizmeti sunucuları</w:t>
      </w:r>
      <w:r w:rsidRPr="00662A41">
        <w:rPr>
          <w:rFonts w:eastAsia="Calibri"/>
          <w:color w:val="000000"/>
          <w:szCs w:val="24"/>
          <w:lang w:eastAsia="en-US"/>
        </w:rPr>
        <w:t xml:space="preserve"> ile Kurumla sözleşmesi olmayan resmi </w:t>
      </w:r>
      <w:r>
        <w:rPr>
          <w:rFonts w:eastAsia="Calibri"/>
          <w:color w:val="000000"/>
          <w:szCs w:val="24"/>
          <w:lang w:eastAsia="en-US"/>
        </w:rPr>
        <w:t>sağlık hizmeti sunucuları</w:t>
      </w:r>
      <w:r w:rsidRPr="00662A41">
        <w:rPr>
          <w:rFonts w:eastAsia="Calibri"/>
          <w:color w:val="000000"/>
          <w:szCs w:val="24"/>
          <w:lang w:eastAsia="en-US"/>
        </w:rPr>
        <w:t xml:space="preserve"> diş ünitelerinde uygulanan </w:t>
      </w:r>
      <w:proofErr w:type="spellStart"/>
      <w:r w:rsidRPr="00662A41">
        <w:rPr>
          <w:rFonts w:eastAsia="Calibri"/>
          <w:color w:val="000000"/>
          <w:szCs w:val="24"/>
          <w:lang w:eastAsia="en-US"/>
        </w:rPr>
        <w:t>ortodontik</w:t>
      </w:r>
      <w:proofErr w:type="spellEnd"/>
      <w:r w:rsidRPr="00662A41">
        <w:rPr>
          <w:rFonts w:eastAsia="Calibri"/>
          <w:color w:val="000000"/>
          <w:szCs w:val="24"/>
          <w:lang w:eastAsia="en-US"/>
        </w:rPr>
        <w:t xml:space="preserve"> tedavi bedelleri </w:t>
      </w:r>
      <w:proofErr w:type="spellStart"/>
      <w:r w:rsidRPr="00662A41">
        <w:rPr>
          <w:rFonts w:eastAsia="Calibri"/>
          <w:color w:val="000000"/>
          <w:szCs w:val="24"/>
          <w:lang w:eastAsia="en-US"/>
        </w:rPr>
        <w:t>SUT’un</w:t>
      </w:r>
      <w:proofErr w:type="spellEnd"/>
      <w:r w:rsidRPr="00662A41">
        <w:rPr>
          <w:rFonts w:eastAsia="Calibri"/>
          <w:color w:val="000000"/>
          <w:szCs w:val="24"/>
          <w:lang w:eastAsia="en-US"/>
        </w:rPr>
        <w:t xml:space="preserve"> 4.5.1 numaralı maddesinin dördüncü fıkrasına göre ödenir. </w:t>
      </w:r>
    </w:p>
    <w:p w:rsidR="001D1C58" w:rsidRPr="00662A41" w:rsidRDefault="001D1C58" w:rsidP="00AE0DF8">
      <w:pPr>
        <w:tabs>
          <w:tab w:val="left" w:pos="993"/>
          <w:tab w:val="left" w:pos="1134"/>
        </w:tabs>
        <w:autoSpaceDE w:val="0"/>
        <w:autoSpaceDN w:val="0"/>
        <w:adjustRightInd w:val="0"/>
        <w:ind w:firstLine="709"/>
        <w:jc w:val="both"/>
        <w:rPr>
          <w:rFonts w:eastAsia="Calibri"/>
          <w:color w:val="000000"/>
          <w:szCs w:val="24"/>
          <w:lang w:eastAsia="en-US"/>
        </w:rPr>
      </w:pPr>
      <w:r w:rsidRPr="00662A41">
        <w:rPr>
          <w:rFonts w:eastAsia="Calibri"/>
          <w:color w:val="000000"/>
          <w:szCs w:val="24"/>
          <w:lang w:eastAsia="en-US"/>
        </w:rPr>
        <w:t xml:space="preserve">Ödemelerde; SUT ve </w:t>
      </w:r>
      <w:r w:rsidR="000E648E">
        <w:rPr>
          <w:rFonts w:eastAsia="Calibri"/>
          <w:color w:val="000000"/>
          <w:szCs w:val="24"/>
          <w:lang w:eastAsia="en-US"/>
        </w:rPr>
        <w:t xml:space="preserve">eki </w:t>
      </w:r>
      <w:r w:rsidRPr="00662A41">
        <w:rPr>
          <w:rFonts w:eastAsia="Calibri"/>
          <w:color w:val="000000"/>
          <w:szCs w:val="24"/>
          <w:lang w:eastAsia="en-US"/>
        </w:rPr>
        <w:t>E</w:t>
      </w:r>
      <w:r w:rsidR="000E648E">
        <w:rPr>
          <w:rFonts w:eastAsia="Calibri"/>
          <w:color w:val="000000"/>
          <w:szCs w:val="24"/>
          <w:lang w:eastAsia="en-US"/>
        </w:rPr>
        <w:t>k</w:t>
      </w:r>
      <w:r w:rsidRPr="00662A41">
        <w:rPr>
          <w:rFonts w:eastAsia="Calibri"/>
          <w:color w:val="000000"/>
          <w:szCs w:val="24"/>
          <w:lang w:eastAsia="en-US"/>
        </w:rPr>
        <w:t>-7</w:t>
      </w:r>
      <w:r w:rsidR="004A6A4B">
        <w:rPr>
          <w:rFonts w:eastAsia="Calibri"/>
          <w:color w:val="000000"/>
          <w:szCs w:val="24"/>
          <w:lang w:eastAsia="en-US"/>
        </w:rPr>
        <w:t xml:space="preserve"> </w:t>
      </w:r>
      <w:r w:rsidRPr="00662A41">
        <w:rPr>
          <w:rFonts w:eastAsia="Calibri"/>
          <w:color w:val="000000"/>
          <w:szCs w:val="24"/>
          <w:lang w:eastAsia="en-US"/>
        </w:rPr>
        <w:t>Liste</w:t>
      </w:r>
      <w:r w:rsidR="004A6A4B">
        <w:rPr>
          <w:rFonts w:eastAsia="Calibri"/>
          <w:color w:val="000000"/>
          <w:szCs w:val="24"/>
          <w:lang w:eastAsia="en-US"/>
        </w:rPr>
        <w:t>sin</w:t>
      </w:r>
      <w:r w:rsidRPr="00662A41">
        <w:rPr>
          <w:rFonts w:eastAsia="Calibri"/>
          <w:color w:val="000000"/>
          <w:szCs w:val="24"/>
          <w:lang w:eastAsia="en-US"/>
        </w:rPr>
        <w:t>deki süre ve adet ile ilgili hükümlere uyul</w:t>
      </w:r>
      <w:r w:rsidR="000E648E">
        <w:rPr>
          <w:rFonts w:eastAsia="Calibri"/>
          <w:color w:val="000000"/>
          <w:szCs w:val="24"/>
          <w:lang w:eastAsia="en-US"/>
        </w:rPr>
        <w:t>u</w:t>
      </w:r>
      <w:r w:rsidRPr="00662A41">
        <w:rPr>
          <w:rFonts w:eastAsia="Calibri"/>
          <w:color w:val="000000"/>
          <w:szCs w:val="24"/>
          <w:lang w:eastAsia="en-US"/>
        </w:rPr>
        <w:t>r.</w:t>
      </w:r>
    </w:p>
    <w:p w:rsidR="001D1C58" w:rsidRPr="00662A41" w:rsidRDefault="001D1C58" w:rsidP="00AE0DF8">
      <w:pPr>
        <w:numPr>
          <w:ilvl w:val="0"/>
          <w:numId w:val="1"/>
        </w:numPr>
        <w:tabs>
          <w:tab w:val="left" w:pos="1134"/>
        </w:tabs>
        <w:autoSpaceDE w:val="0"/>
        <w:autoSpaceDN w:val="0"/>
        <w:adjustRightInd w:val="0"/>
        <w:ind w:left="0" w:firstLine="709"/>
        <w:jc w:val="both"/>
        <w:rPr>
          <w:rFonts w:eastAsia="Calibri"/>
          <w:color w:val="000000"/>
          <w:szCs w:val="24"/>
          <w:lang w:eastAsia="en-US"/>
        </w:rPr>
      </w:pPr>
      <w:r w:rsidRPr="00662A41">
        <w:rPr>
          <w:rFonts w:eastAsia="Calibri"/>
          <w:color w:val="000000"/>
          <w:szCs w:val="24"/>
          <w:lang w:eastAsia="en-US"/>
        </w:rPr>
        <w:t xml:space="preserve">Hastalar, başvurdukları Kurum ile sözleşmeli ağız ve diş sağlığı hizmeti verilen sağlık </w:t>
      </w:r>
      <w:r>
        <w:rPr>
          <w:rFonts w:eastAsia="Calibri"/>
          <w:color w:val="000000"/>
          <w:szCs w:val="24"/>
          <w:lang w:eastAsia="en-US"/>
        </w:rPr>
        <w:t>hizmeti sunucularınca</w:t>
      </w:r>
      <w:r w:rsidRPr="00662A41">
        <w:rPr>
          <w:rFonts w:eastAsia="Calibri"/>
          <w:color w:val="000000"/>
          <w:szCs w:val="24"/>
          <w:lang w:eastAsia="en-US"/>
        </w:rPr>
        <w:t xml:space="preserve"> düzenlenen sevke ilişkin belgede ve/veya </w:t>
      </w:r>
      <w:proofErr w:type="spellStart"/>
      <w:r w:rsidRPr="00662A41">
        <w:rPr>
          <w:rFonts w:eastAsia="Calibri"/>
          <w:color w:val="000000"/>
          <w:szCs w:val="24"/>
          <w:lang w:eastAsia="en-US"/>
        </w:rPr>
        <w:t>ortodontik</w:t>
      </w:r>
      <w:proofErr w:type="spellEnd"/>
      <w:r w:rsidRPr="00662A41">
        <w:rPr>
          <w:rFonts w:eastAsia="Calibri"/>
          <w:color w:val="000000"/>
          <w:szCs w:val="24"/>
          <w:lang w:eastAsia="en-US"/>
        </w:rPr>
        <w:t xml:space="preserve"> tedaviler için düzenlenen sağlık kurulu raporunda imzası bulunan hekimin kendisinin, birinci derece yakınının veya bunların ortaklarının özel muayenehanelerine/özel </w:t>
      </w:r>
      <w:r>
        <w:rPr>
          <w:rFonts w:eastAsia="Calibri"/>
          <w:color w:val="000000"/>
          <w:szCs w:val="24"/>
          <w:lang w:eastAsia="en-US"/>
        </w:rPr>
        <w:t>sağlık hizmeti sunucuları</w:t>
      </w:r>
      <w:r w:rsidRPr="00662A41">
        <w:rPr>
          <w:rFonts w:eastAsia="Calibri"/>
          <w:color w:val="000000"/>
          <w:szCs w:val="24"/>
          <w:lang w:eastAsia="en-US"/>
        </w:rPr>
        <w:t>na sevk edilemezler. Bu şekilde, sevk belgesinde veya sağlık kurulu raporunda onayı bulunan ve tedaviyi sağlayan hekimin aynı olduğu veya eşi veya ortakları tarafından yapıldığı belirlenen tedavilere ait giderler ödenme</w:t>
      </w:r>
      <w:r w:rsidR="000E648E">
        <w:rPr>
          <w:rFonts w:eastAsia="Calibri"/>
          <w:color w:val="000000"/>
          <w:szCs w:val="24"/>
          <w:lang w:eastAsia="en-US"/>
        </w:rPr>
        <w:t>z</w:t>
      </w:r>
      <w:r w:rsidRPr="00662A41">
        <w:rPr>
          <w:rFonts w:eastAsia="Calibri"/>
          <w:color w:val="000000"/>
          <w:szCs w:val="24"/>
          <w:lang w:eastAsia="en-US"/>
        </w:rPr>
        <w:t xml:space="preserve">. </w:t>
      </w:r>
    </w:p>
    <w:p w:rsidR="001D1C58" w:rsidRPr="00662A41" w:rsidRDefault="001D1C58" w:rsidP="00AE0DF8">
      <w:pPr>
        <w:numPr>
          <w:ilvl w:val="0"/>
          <w:numId w:val="1"/>
        </w:numPr>
        <w:tabs>
          <w:tab w:val="left" w:pos="1134"/>
        </w:tabs>
        <w:autoSpaceDE w:val="0"/>
        <w:autoSpaceDN w:val="0"/>
        <w:adjustRightInd w:val="0"/>
        <w:ind w:left="0" w:firstLine="709"/>
        <w:jc w:val="both"/>
        <w:rPr>
          <w:rFonts w:eastAsia="Calibri"/>
          <w:color w:val="000000"/>
          <w:szCs w:val="24"/>
          <w:lang w:eastAsia="en-US"/>
        </w:rPr>
      </w:pPr>
      <w:r w:rsidRPr="00662A41">
        <w:rPr>
          <w:rFonts w:eastAsia="Calibri"/>
          <w:color w:val="000000"/>
          <w:szCs w:val="24"/>
          <w:lang w:eastAsia="en-US"/>
        </w:rPr>
        <w:t xml:space="preserve">Özel </w:t>
      </w:r>
      <w:r>
        <w:rPr>
          <w:rFonts w:eastAsia="Calibri"/>
          <w:color w:val="000000"/>
          <w:szCs w:val="24"/>
          <w:lang w:eastAsia="en-US"/>
        </w:rPr>
        <w:t>sağlık hizmeti sunucuları</w:t>
      </w:r>
      <w:r w:rsidRPr="00662A41">
        <w:rPr>
          <w:rFonts w:eastAsia="Calibri"/>
          <w:color w:val="000000"/>
          <w:szCs w:val="24"/>
          <w:lang w:eastAsia="en-US"/>
        </w:rPr>
        <w:t xml:space="preserve"> ile Kurumla sözleşmesi olmayan resmi </w:t>
      </w:r>
      <w:r>
        <w:rPr>
          <w:rFonts w:eastAsia="Calibri"/>
          <w:color w:val="000000"/>
          <w:szCs w:val="24"/>
          <w:lang w:eastAsia="en-US"/>
        </w:rPr>
        <w:t>sağlık hizmeti sunucuları</w:t>
      </w:r>
      <w:r w:rsidRPr="00662A41">
        <w:rPr>
          <w:rFonts w:eastAsia="Calibri"/>
          <w:color w:val="000000"/>
          <w:szCs w:val="24"/>
          <w:lang w:eastAsia="en-US"/>
        </w:rPr>
        <w:t xml:space="preserve"> diş ünitelerinde uygulanan </w:t>
      </w:r>
      <w:proofErr w:type="gramStart"/>
      <w:r w:rsidRPr="00662A41">
        <w:rPr>
          <w:rFonts w:eastAsia="Calibri"/>
          <w:color w:val="000000"/>
          <w:szCs w:val="24"/>
          <w:lang w:eastAsia="en-US"/>
        </w:rPr>
        <w:t>protez</w:t>
      </w:r>
      <w:proofErr w:type="gramEnd"/>
      <w:r w:rsidRPr="00662A41">
        <w:rPr>
          <w:rFonts w:eastAsia="Calibri"/>
          <w:color w:val="000000"/>
          <w:szCs w:val="24"/>
          <w:lang w:eastAsia="en-US"/>
        </w:rPr>
        <w:t xml:space="preserve"> tedavileri için malzeme dahil döküm ve işçilik ücreti ödenmez. </w:t>
      </w:r>
    </w:p>
    <w:p w:rsidR="001D1C58" w:rsidRPr="00662A41" w:rsidRDefault="004A6A4B" w:rsidP="00AE0DF8">
      <w:pPr>
        <w:numPr>
          <w:ilvl w:val="0"/>
          <w:numId w:val="1"/>
        </w:numPr>
        <w:tabs>
          <w:tab w:val="left" w:pos="1134"/>
        </w:tabs>
        <w:autoSpaceDE w:val="0"/>
        <w:autoSpaceDN w:val="0"/>
        <w:adjustRightInd w:val="0"/>
        <w:ind w:left="0" w:firstLine="709"/>
        <w:jc w:val="both"/>
        <w:rPr>
          <w:rFonts w:eastAsia="Calibri"/>
          <w:color w:val="000000"/>
          <w:szCs w:val="24"/>
          <w:lang w:eastAsia="en-US"/>
        </w:rPr>
      </w:pPr>
      <w:r>
        <w:rPr>
          <w:szCs w:val="24"/>
        </w:rPr>
        <w:t xml:space="preserve">SUT eki </w:t>
      </w:r>
      <w:r w:rsidR="001D1C58" w:rsidRPr="00662A41">
        <w:rPr>
          <w:szCs w:val="24"/>
        </w:rPr>
        <w:t>E</w:t>
      </w:r>
      <w:r w:rsidR="000E648E">
        <w:rPr>
          <w:szCs w:val="24"/>
        </w:rPr>
        <w:t>k</w:t>
      </w:r>
      <w:r w:rsidR="001D1C58" w:rsidRPr="00662A41">
        <w:rPr>
          <w:szCs w:val="24"/>
        </w:rPr>
        <w:t>-7</w:t>
      </w:r>
      <w:r w:rsidR="00EE3D94">
        <w:rPr>
          <w:szCs w:val="24"/>
        </w:rPr>
        <w:t xml:space="preserve"> </w:t>
      </w:r>
      <w:r w:rsidR="001D1C58" w:rsidRPr="00662A41">
        <w:rPr>
          <w:szCs w:val="24"/>
        </w:rPr>
        <w:t>Liste</w:t>
      </w:r>
      <w:r>
        <w:rPr>
          <w:szCs w:val="24"/>
        </w:rPr>
        <w:t>sin</w:t>
      </w:r>
      <w:r w:rsidR="001D1C58" w:rsidRPr="00662A41">
        <w:rPr>
          <w:szCs w:val="24"/>
        </w:rPr>
        <w:t xml:space="preserve">de (*) işaretli olan tedaviler ile </w:t>
      </w:r>
      <w:proofErr w:type="gramStart"/>
      <w:r w:rsidR="001D1C58" w:rsidRPr="00662A41">
        <w:rPr>
          <w:szCs w:val="24"/>
        </w:rPr>
        <w:t>7.1</w:t>
      </w:r>
      <w:proofErr w:type="gramEnd"/>
      <w:r w:rsidR="001D1C58" w:rsidRPr="00662A41">
        <w:rPr>
          <w:szCs w:val="24"/>
        </w:rPr>
        <w:t xml:space="preserve"> başlıklı bölümde yer alan tedavilere ait giderlerin karşılanabilmesi için, tedavinin konularında uzman veya doktoralı diş hekimleri tarafından yapıldığının belgelendirilmesi gerekmektedir.</w:t>
      </w:r>
    </w:p>
    <w:p w:rsidR="001D1C58" w:rsidRDefault="001D1C58" w:rsidP="00AE0DF8">
      <w:pPr>
        <w:numPr>
          <w:ilvl w:val="0"/>
          <w:numId w:val="1"/>
        </w:numPr>
        <w:tabs>
          <w:tab w:val="left" w:pos="1134"/>
        </w:tabs>
        <w:autoSpaceDE w:val="0"/>
        <w:autoSpaceDN w:val="0"/>
        <w:adjustRightInd w:val="0"/>
        <w:ind w:left="0" w:firstLine="709"/>
        <w:jc w:val="both"/>
        <w:rPr>
          <w:rFonts w:eastAsia="Calibri"/>
          <w:color w:val="000000"/>
          <w:szCs w:val="24"/>
          <w:lang w:eastAsia="en-US"/>
        </w:rPr>
      </w:pPr>
      <w:proofErr w:type="spellStart"/>
      <w:r w:rsidRPr="00662A41">
        <w:rPr>
          <w:rFonts w:eastAsia="Calibri"/>
          <w:color w:val="000000"/>
          <w:szCs w:val="24"/>
          <w:lang w:eastAsia="en-US"/>
        </w:rPr>
        <w:t>Ortodontik</w:t>
      </w:r>
      <w:proofErr w:type="spellEnd"/>
      <w:r w:rsidRPr="00662A41">
        <w:rPr>
          <w:rFonts w:eastAsia="Calibri"/>
          <w:color w:val="000000"/>
          <w:szCs w:val="24"/>
          <w:lang w:eastAsia="en-US"/>
        </w:rPr>
        <w:t xml:space="preserve"> tedavi uygulanan kişilere ait faturaların ödemeleri </w:t>
      </w:r>
      <w:r w:rsidR="004A6A4B">
        <w:rPr>
          <w:rFonts w:eastAsia="Calibri"/>
          <w:color w:val="000000"/>
          <w:szCs w:val="24"/>
          <w:lang w:eastAsia="en-US"/>
        </w:rPr>
        <w:t xml:space="preserve">SUT eki </w:t>
      </w:r>
      <w:r w:rsidRPr="00662A41">
        <w:rPr>
          <w:rFonts w:eastAsia="Calibri"/>
          <w:color w:val="000000"/>
          <w:szCs w:val="24"/>
          <w:lang w:eastAsia="en-US"/>
        </w:rPr>
        <w:t>E</w:t>
      </w:r>
      <w:r w:rsidR="00EE3D94">
        <w:rPr>
          <w:rFonts w:eastAsia="Calibri"/>
          <w:color w:val="000000"/>
          <w:szCs w:val="24"/>
          <w:lang w:eastAsia="en-US"/>
        </w:rPr>
        <w:t>k</w:t>
      </w:r>
      <w:r>
        <w:rPr>
          <w:rFonts w:eastAsia="Calibri"/>
          <w:color w:val="000000"/>
          <w:szCs w:val="24"/>
          <w:lang w:eastAsia="en-US"/>
        </w:rPr>
        <w:t>-7</w:t>
      </w:r>
      <w:r w:rsidR="00D04BD3">
        <w:rPr>
          <w:rFonts w:eastAsia="Calibri"/>
          <w:color w:val="000000"/>
          <w:szCs w:val="24"/>
          <w:lang w:eastAsia="en-US"/>
        </w:rPr>
        <w:t>/</w:t>
      </w:r>
      <w:r>
        <w:rPr>
          <w:rFonts w:eastAsia="Calibri"/>
          <w:color w:val="000000"/>
          <w:szCs w:val="24"/>
          <w:lang w:eastAsia="en-US"/>
        </w:rPr>
        <w:t>B-</w:t>
      </w:r>
      <w:r w:rsidRPr="00662A41">
        <w:rPr>
          <w:rFonts w:eastAsia="Calibri"/>
          <w:color w:val="000000"/>
          <w:szCs w:val="24"/>
          <w:lang w:eastAsia="en-US"/>
        </w:rPr>
        <w:t xml:space="preserve">2’de </w:t>
      </w:r>
      <w:r w:rsidR="00EE3D94">
        <w:rPr>
          <w:rFonts w:eastAsia="Calibri"/>
          <w:color w:val="000000"/>
          <w:szCs w:val="24"/>
          <w:lang w:eastAsia="en-US"/>
        </w:rPr>
        <w:t xml:space="preserve">yer alan </w:t>
      </w:r>
      <w:r w:rsidRPr="00662A41">
        <w:rPr>
          <w:rFonts w:eastAsia="Calibri"/>
          <w:color w:val="000000"/>
          <w:szCs w:val="24"/>
          <w:lang w:eastAsia="en-US"/>
        </w:rPr>
        <w:t xml:space="preserve">formlar üzerinden </w:t>
      </w:r>
      <w:r w:rsidR="00EE3D94">
        <w:rPr>
          <w:rFonts w:eastAsia="Calibri"/>
          <w:color w:val="000000"/>
          <w:szCs w:val="24"/>
          <w:lang w:eastAsia="en-US"/>
        </w:rPr>
        <w:t>üç</w:t>
      </w:r>
      <w:r w:rsidRPr="00662A41">
        <w:rPr>
          <w:rFonts w:eastAsia="Calibri"/>
          <w:color w:val="000000"/>
          <w:szCs w:val="24"/>
          <w:lang w:eastAsia="en-US"/>
        </w:rPr>
        <w:t xml:space="preserve"> aşamada yapılır. Her bir aşama tamamlandığında tedavi bedelinin 1/3 tutarı ödenir.</w:t>
      </w:r>
    </w:p>
    <w:p w:rsidR="001D1C58" w:rsidRDefault="001D1C58" w:rsidP="00AE0DF8"/>
    <w:p w:rsidR="00B925BB" w:rsidRDefault="00B925BB" w:rsidP="00AE0DF8"/>
    <w:sectPr w:rsidR="00B925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4517FF"/>
    <w:multiLevelType w:val="hybridMultilevel"/>
    <w:tmpl w:val="5E568462"/>
    <w:lvl w:ilvl="0" w:tplc="19427700">
      <w:start w:val="1"/>
      <w:numFmt w:val="decimal"/>
      <w:lvlText w:val="%1)"/>
      <w:lvlJc w:val="left"/>
      <w:pPr>
        <w:ind w:left="1070" w:hanging="360"/>
      </w:pPr>
      <w:rPr>
        <w:b/>
        <w:color w:val="auto"/>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
    <w:nsid w:val="5BF04E13"/>
    <w:multiLevelType w:val="hybridMultilevel"/>
    <w:tmpl w:val="CBC87634"/>
    <w:lvl w:ilvl="0" w:tplc="095A4690">
      <w:start w:val="1"/>
      <w:numFmt w:val="decimal"/>
      <w:lvlText w:val="%1)"/>
      <w:lvlJc w:val="left"/>
      <w:pPr>
        <w:ind w:left="1428" w:hanging="360"/>
      </w:pPr>
      <w:rPr>
        <w:b/>
        <w:color w:val="auto"/>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C58"/>
    <w:rsid w:val="000E648E"/>
    <w:rsid w:val="001D1C58"/>
    <w:rsid w:val="001D1D0B"/>
    <w:rsid w:val="00220F73"/>
    <w:rsid w:val="00374130"/>
    <w:rsid w:val="004A6A4B"/>
    <w:rsid w:val="00692EB8"/>
    <w:rsid w:val="009A11AC"/>
    <w:rsid w:val="00AB3E04"/>
    <w:rsid w:val="00AE0DF8"/>
    <w:rsid w:val="00B925BB"/>
    <w:rsid w:val="00D04BD3"/>
    <w:rsid w:val="00EE3D94"/>
    <w:rsid w:val="00F861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themeColor="text1"/>
        <w:sz w:val="24"/>
        <w:szCs w:val="22"/>
        <w:u w:color="000000" w:themeColor="text1"/>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C58"/>
    <w:pPr>
      <w:spacing w:after="0" w:line="240" w:lineRule="auto"/>
    </w:pPr>
    <w:rPr>
      <w:rFonts w:eastAsia="Times New Roman" w:cs="Times New Roman"/>
      <w:color w:val="auto"/>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4"/>
        <w:szCs w:val="22"/>
        <w:u w:color="000000" w:themeColor="text1"/>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C58"/>
    <w:pPr>
      <w:spacing w:after="0" w:line="240" w:lineRule="auto"/>
    </w:pPr>
    <w:rPr>
      <w:rFonts w:eastAsia="Times New Roman" w:cs="Times New Roman"/>
      <w:color w:val="auto"/>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946</Words>
  <Characters>5396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SerdarBora</dc:creator>
  <cp:lastModifiedBy>İrfan Balamir</cp:lastModifiedBy>
  <cp:revision>11</cp:revision>
  <dcterms:created xsi:type="dcterms:W3CDTF">2012-10-08T09:13:00Z</dcterms:created>
  <dcterms:modified xsi:type="dcterms:W3CDTF">2012-11-08T12:28:00Z</dcterms:modified>
</cp:coreProperties>
</file>